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7D" w:rsidRPr="00AD017D" w:rsidRDefault="00AD017D" w:rsidP="00AD017D">
      <w:pPr>
        <w:pStyle w:val="Zkladntext"/>
        <w:rPr>
          <w:sz w:val="22"/>
          <w:szCs w:val="22"/>
        </w:rPr>
      </w:pPr>
      <w:r w:rsidRPr="00AD017D">
        <w:rPr>
          <w:sz w:val="22"/>
          <w:szCs w:val="22"/>
        </w:rPr>
        <w:t xml:space="preserve">Subjekt:  </w:t>
      </w:r>
      <w:r w:rsidRPr="00CC2903">
        <w:rPr>
          <w:b w:val="0"/>
          <w:sz w:val="22"/>
          <w:szCs w:val="22"/>
        </w:rPr>
        <w:t xml:space="preserve">…………….................................................................................…………………… </w:t>
      </w:r>
    </w:p>
    <w:p w:rsidR="00AD017D" w:rsidRPr="006E3EB8" w:rsidRDefault="00AD017D" w:rsidP="00AD017D">
      <w:pPr>
        <w:pStyle w:val="Zkladntext"/>
        <w:rPr>
          <w:b w:val="0"/>
          <w:i/>
          <w:sz w:val="22"/>
          <w:szCs w:val="22"/>
        </w:rPr>
      </w:pPr>
      <w:r w:rsidRPr="006E3EB8">
        <w:rPr>
          <w:b w:val="0"/>
          <w:i/>
          <w:sz w:val="22"/>
          <w:szCs w:val="22"/>
        </w:rPr>
        <w:t>(přesný název a adresa právního subjektu - vypsat)</w:t>
      </w:r>
    </w:p>
    <w:p w:rsidR="00AD017D" w:rsidRPr="00AD017D" w:rsidRDefault="00AD017D" w:rsidP="00AD017D">
      <w:pPr>
        <w:pStyle w:val="Zkladntext"/>
        <w:rPr>
          <w:b w:val="0"/>
          <w:sz w:val="22"/>
          <w:szCs w:val="22"/>
        </w:rPr>
      </w:pPr>
      <w:r w:rsidRPr="00AD017D">
        <w:rPr>
          <w:b w:val="0"/>
          <w:sz w:val="22"/>
          <w:szCs w:val="22"/>
        </w:rPr>
        <w:t>autorizovaný Úřadem pro technickou normalizaci, metrologii a státní zkušebnictví jako</w:t>
      </w:r>
    </w:p>
    <w:p w:rsidR="00AD017D" w:rsidRPr="00AD017D" w:rsidRDefault="00AD017D" w:rsidP="00AD017D">
      <w:pPr>
        <w:pStyle w:val="Zkladntext"/>
        <w:rPr>
          <w:b w:val="0"/>
          <w:sz w:val="22"/>
          <w:szCs w:val="22"/>
        </w:rPr>
      </w:pPr>
      <w:r w:rsidRPr="00AD017D">
        <w:rPr>
          <w:b w:val="0"/>
          <w:sz w:val="22"/>
          <w:szCs w:val="22"/>
        </w:rPr>
        <w:t xml:space="preserve">Autorizované metrologické středisko pro ověřování tachografů motorových vozidel s přidělenou úřední značkou  </w:t>
      </w:r>
      <w:r w:rsidRPr="00AD017D">
        <w:rPr>
          <w:sz w:val="22"/>
          <w:szCs w:val="22"/>
        </w:rPr>
        <w:t>CZ K …</w:t>
      </w:r>
      <w:r w:rsidRPr="00AD017D">
        <w:rPr>
          <w:b w:val="0"/>
          <w:sz w:val="22"/>
          <w:szCs w:val="22"/>
        </w:rPr>
        <w:t xml:space="preserve"> </w:t>
      </w:r>
    </w:p>
    <w:p w:rsidR="00AD017D" w:rsidRPr="006E3EB8" w:rsidRDefault="00AD017D" w:rsidP="00F23065">
      <w:pPr>
        <w:jc w:val="center"/>
        <w:rPr>
          <w:b/>
          <w:caps/>
          <w:sz w:val="22"/>
          <w:szCs w:val="22"/>
        </w:rPr>
      </w:pPr>
    </w:p>
    <w:p w:rsidR="005455A9" w:rsidRPr="00F23065" w:rsidRDefault="00F23065" w:rsidP="00F23065">
      <w:pPr>
        <w:jc w:val="center"/>
        <w:rPr>
          <w:b/>
          <w:caps/>
          <w:sz w:val="28"/>
          <w:szCs w:val="28"/>
        </w:rPr>
      </w:pPr>
      <w:r w:rsidRPr="00F23065">
        <w:rPr>
          <w:b/>
          <w:caps/>
          <w:sz w:val="28"/>
          <w:szCs w:val="28"/>
        </w:rPr>
        <w:t>Zpráva o kontrole na manipulaci</w:t>
      </w:r>
    </w:p>
    <w:p w:rsidR="00F23065" w:rsidRPr="00F23065" w:rsidRDefault="00F23065" w:rsidP="00F23065">
      <w:pPr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v souladu s Nařízením (ES) č. 1266/2009 a Doporučením Komise (2009/60/ES)</w:t>
      </w:r>
    </w:p>
    <w:p w:rsidR="00F23065" w:rsidRPr="00F23065" w:rsidRDefault="00F23065" w:rsidP="00F23065">
      <w:pPr>
        <w:jc w:val="center"/>
        <w:rPr>
          <w:sz w:val="28"/>
          <w:szCs w:val="28"/>
        </w:rPr>
      </w:pPr>
    </w:p>
    <w:tbl>
      <w:tblPr>
        <w:tblW w:w="5113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404"/>
        <w:gridCol w:w="392"/>
        <w:gridCol w:w="1194"/>
        <w:gridCol w:w="132"/>
        <w:gridCol w:w="270"/>
        <w:gridCol w:w="526"/>
        <w:gridCol w:w="658"/>
        <w:gridCol w:w="1470"/>
        <w:gridCol w:w="2250"/>
        <w:gridCol w:w="1754"/>
      </w:tblGrid>
      <w:tr w:rsidR="00F23065" w:rsidRPr="00CC2903" w:rsidTr="00182ACE">
        <w:trPr>
          <w:trHeight w:hRule="exact" w:val="378"/>
        </w:trPr>
        <w:tc>
          <w:tcPr>
            <w:tcW w:w="6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65" w:rsidRPr="00CC2903" w:rsidRDefault="00F23065" w:rsidP="00CC2903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65" w:rsidRPr="00CC2903" w:rsidRDefault="00F23065" w:rsidP="00CC2903">
            <w:pPr>
              <w:rPr>
                <w:sz w:val="22"/>
                <w:szCs w:val="22"/>
              </w:rPr>
            </w:pPr>
            <w:r w:rsidRPr="00CC2903">
              <w:rPr>
                <w:sz w:val="22"/>
                <w:szCs w:val="22"/>
              </w:rPr>
              <w:t xml:space="preserve">CZ / </w:t>
            </w:r>
          </w:p>
        </w:tc>
        <w:tc>
          <w:tcPr>
            <w:tcW w:w="132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65" w:rsidRPr="00CC2903" w:rsidRDefault="00F23065" w:rsidP="00CC2903">
            <w:pPr>
              <w:rPr>
                <w:sz w:val="22"/>
                <w:szCs w:val="22"/>
              </w:rPr>
            </w:pPr>
          </w:p>
        </w:tc>
        <w:tc>
          <w:tcPr>
            <w:tcW w:w="200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065" w:rsidRPr="00CC2903" w:rsidRDefault="00F23065" w:rsidP="00CC2903">
            <w:pPr>
              <w:rPr>
                <w:sz w:val="22"/>
                <w:szCs w:val="22"/>
              </w:rPr>
            </w:pPr>
          </w:p>
        </w:tc>
      </w:tr>
      <w:tr w:rsidR="00F23065" w:rsidRPr="00CC2903" w:rsidTr="00182ACE">
        <w:trPr>
          <w:trHeight w:val="284"/>
        </w:trPr>
        <w:tc>
          <w:tcPr>
            <w:tcW w:w="6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065" w:rsidRPr="00CC2903" w:rsidRDefault="00F23065" w:rsidP="00CC2903">
            <w:pPr>
              <w:jc w:val="center"/>
              <w:rPr>
                <w:b/>
                <w:sz w:val="22"/>
                <w:szCs w:val="22"/>
              </w:rPr>
            </w:pPr>
            <w:r w:rsidRPr="00CC2903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065" w:rsidRPr="00CC2903" w:rsidRDefault="00F23065" w:rsidP="00CC2903">
            <w:pPr>
              <w:jc w:val="center"/>
              <w:rPr>
                <w:b/>
                <w:sz w:val="22"/>
                <w:szCs w:val="22"/>
              </w:rPr>
            </w:pPr>
            <w:r w:rsidRPr="00CC2903">
              <w:rPr>
                <w:b/>
                <w:sz w:val="22"/>
                <w:szCs w:val="22"/>
              </w:rPr>
              <w:t>Země / RZV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065" w:rsidRPr="00CC2903" w:rsidRDefault="00F23065" w:rsidP="00CC2903">
            <w:pPr>
              <w:jc w:val="center"/>
              <w:rPr>
                <w:b/>
                <w:sz w:val="22"/>
                <w:szCs w:val="22"/>
              </w:rPr>
            </w:pPr>
            <w:r w:rsidRPr="00CC2903">
              <w:rPr>
                <w:b/>
                <w:sz w:val="22"/>
                <w:szCs w:val="22"/>
              </w:rPr>
              <w:t>VIN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065" w:rsidRPr="00CC2903" w:rsidRDefault="00F23065" w:rsidP="00CC2903">
            <w:pPr>
              <w:jc w:val="center"/>
              <w:rPr>
                <w:b/>
                <w:sz w:val="22"/>
                <w:szCs w:val="22"/>
              </w:rPr>
            </w:pPr>
            <w:r w:rsidRPr="00CC2903">
              <w:rPr>
                <w:b/>
                <w:sz w:val="22"/>
                <w:szCs w:val="22"/>
              </w:rPr>
              <w:t>Majitel vozidla</w:t>
            </w:r>
          </w:p>
        </w:tc>
      </w:tr>
      <w:tr w:rsidR="00F23065" w:rsidRPr="003125B9" w:rsidTr="00182ACE">
        <w:trPr>
          <w:trHeight w:val="155"/>
        </w:trPr>
        <w:tc>
          <w:tcPr>
            <w:tcW w:w="1536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23065" w:rsidRPr="00AD017D" w:rsidRDefault="00F23065" w:rsidP="001A2A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23065" w:rsidRPr="003125B9" w:rsidRDefault="00F23065" w:rsidP="001A2AB8">
            <w:pPr>
              <w:jc w:val="center"/>
            </w:pPr>
          </w:p>
        </w:tc>
        <w:tc>
          <w:tcPr>
            <w:tcW w:w="2189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23065" w:rsidRPr="003125B9" w:rsidRDefault="00F23065" w:rsidP="001A2AB8">
            <w:pPr>
              <w:jc w:val="both"/>
            </w:pP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065" w:rsidRPr="003125B9" w:rsidRDefault="00F23065" w:rsidP="001A2AB8"/>
        </w:tc>
      </w:tr>
      <w:tr w:rsidR="00CC2903" w:rsidRPr="003125B9" w:rsidTr="00182ACE">
        <w:trPr>
          <w:trHeight w:val="420"/>
        </w:trPr>
        <w:tc>
          <w:tcPr>
            <w:tcW w:w="1536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03" w:rsidRDefault="00CC2903" w:rsidP="00CC2903">
            <w:pPr>
              <w:rPr>
                <w:b/>
                <w:sz w:val="24"/>
                <w:szCs w:val="24"/>
              </w:rPr>
            </w:pPr>
            <w:r w:rsidRPr="000D36C1">
              <w:rPr>
                <w:b/>
                <w:sz w:val="24"/>
                <w:szCs w:val="24"/>
              </w:rPr>
              <w:t>1. Plombování</w:t>
            </w:r>
          </w:p>
          <w:p w:rsidR="00182ACE" w:rsidRPr="000D36C1" w:rsidRDefault="00182ACE" w:rsidP="00CC2903">
            <w:pPr>
              <w:rPr>
                <w:b/>
                <w:sz w:val="24"/>
                <w:szCs w:val="24"/>
              </w:rPr>
            </w:pPr>
            <w:r>
              <w:t xml:space="preserve">     (</w:t>
            </w:r>
            <w:r>
              <w:t>Plombovací místo</w:t>
            </w:r>
            <w:r>
              <w:t>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O. K.</w:t>
            </w: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Zjištěná porušení: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r>
              <w:t>Chybějící</w:t>
            </w:r>
            <w:r>
              <w:t>:</w:t>
            </w:r>
          </w:p>
        </w:tc>
      </w:tr>
      <w:tr w:rsidR="00CC2903" w:rsidRPr="003125B9" w:rsidTr="00182ACE">
        <w:trPr>
          <w:trHeight w:hRule="exact" w:val="284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TCO plomba krytu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center"/>
            </w:pP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pPr>
              <w:spacing w:before="120"/>
            </w:pPr>
          </w:p>
        </w:tc>
      </w:tr>
      <w:tr w:rsidR="00CC2903" w:rsidRPr="003125B9" w:rsidTr="00182ACE">
        <w:trPr>
          <w:trHeight w:hRule="exact" w:val="284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TCO zadní kryt baterie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center"/>
            </w:pP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pPr>
              <w:spacing w:before="120"/>
            </w:pPr>
          </w:p>
        </w:tc>
      </w:tr>
      <w:tr w:rsidR="00CC2903" w:rsidRPr="003125B9" w:rsidTr="00182ACE">
        <w:trPr>
          <w:trHeight w:hRule="exact" w:val="567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Default="00CC2903" w:rsidP="00CC2903">
            <w:r>
              <w:t>TCO kryt zadního konektoru</w:t>
            </w:r>
          </w:p>
          <w:p w:rsidR="00CC2903" w:rsidRPr="0091169A" w:rsidRDefault="00CC2903" w:rsidP="00CC2903">
            <w:pPr>
              <w:rPr>
                <w:sz w:val="16"/>
                <w:szCs w:val="16"/>
              </w:rPr>
            </w:pPr>
            <w:r w:rsidRPr="0091169A">
              <w:rPr>
                <w:sz w:val="16"/>
                <w:szCs w:val="16"/>
              </w:rPr>
              <w:t>Prosím berte do úvahy místní legislativu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center"/>
            </w:pP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pPr>
              <w:spacing w:before="120"/>
            </w:pPr>
          </w:p>
        </w:tc>
      </w:tr>
      <w:tr w:rsidR="00CC2903" w:rsidRPr="003125B9" w:rsidTr="00182ACE">
        <w:trPr>
          <w:trHeight w:hRule="exact" w:val="567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Default="00CC2903" w:rsidP="00CC2903">
            <w:r>
              <w:t>KITAS-kabel na KITAS</w:t>
            </w:r>
          </w:p>
          <w:p w:rsidR="00CC2903" w:rsidRPr="003125B9" w:rsidRDefault="00CC2903" w:rsidP="00CC2903">
            <w:r w:rsidRPr="0091169A">
              <w:rPr>
                <w:sz w:val="16"/>
                <w:szCs w:val="16"/>
              </w:rPr>
              <w:t>Prosím berte do úvahy místní legislativu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center"/>
            </w:pP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pPr>
              <w:spacing w:before="120"/>
            </w:pPr>
          </w:p>
        </w:tc>
      </w:tr>
      <w:tr w:rsidR="00CC2903" w:rsidRPr="003125B9" w:rsidTr="00182ACE">
        <w:trPr>
          <w:trHeight w:hRule="exact" w:val="284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Snímač KITAS k převodovce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center"/>
            </w:pP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pPr>
              <w:spacing w:before="120"/>
            </w:pPr>
          </w:p>
        </w:tc>
      </w:tr>
      <w:tr w:rsidR="00CC2903" w:rsidRPr="003125B9" w:rsidTr="00182ACE">
        <w:trPr>
          <w:trHeight w:val="165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903" w:rsidRPr="00B61837" w:rsidRDefault="00CC2903" w:rsidP="00CC290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C2903" w:rsidRPr="00B61837" w:rsidRDefault="00CC2903" w:rsidP="00CC29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C2903" w:rsidRPr="00B61837" w:rsidRDefault="00CC2903" w:rsidP="00CC2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903" w:rsidRPr="00B61837" w:rsidRDefault="00CC2903" w:rsidP="00CC2903">
            <w:pPr>
              <w:rPr>
                <w:sz w:val="16"/>
                <w:szCs w:val="16"/>
              </w:rPr>
            </w:pPr>
          </w:p>
        </w:tc>
      </w:tr>
      <w:tr w:rsidR="00CC2903" w:rsidRPr="003125B9" w:rsidTr="00182ACE">
        <w:trPr>
          <w:trHeight w:val="284"/>
        </w:trPr>
        <w:tc>
          <w:tcPr>
            <w:tcW w:w="1536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03" w:rsidRPr="000D36C1" w:rsidRDefault="00CC2903" w:rsidP="00CC2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Viz</w:t>
            </w:r>
            <w:r w:rsidRPr="000D36C1">
              <w:rPr>
                <w:b/>
                <w:sz w:val="24"/>
                <w:szCs w:val="24"/>
              </w:rPr>
              <w:t>uální kontrola</w:t>
            </w:r>
          </w:p>
        </w:tc>
        <w:tc>
          <w:tcPr>
            <w:tcW w:w="398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O. K.</w:t>
            </w:r>
          </w:p>
        </w:tc>
        <w:tc>
          <w:tcPr>
            <w:tcW w:w="21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Zjištěná p</w:t>
            </w:r>
            <w:r>
              <w:t>oškození</w:t>
            </w:r>
            <w:r>
              <w:t>: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>
            <w:r>
              <w:t>Správné údaje</w:t>
            </w:r>
            <w:r>
              <w:t>:</w:t>
            </w:r>
          </w:p>
        </w:tc>
      </w:tr>
      <w:tr w:rsidR="00CC2903" w:rsidRPr="003125B9" w:rsidTr="00182ACE">
        <w:trPr>
          <w:trHeight w:hRule="exact" w:val="284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Výrobní štítek TCO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RPr="003125B9" w:rsidTr="00182ACE">
        <w:trPr>
          <w:trHeight w:hRule="exact" w:val="284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Starý instalační štítek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RPr="003125B9" w:rsidTr="00182ACE">
        <w:trPr>
          <w:trHeight w:hRule="exact" w:val="567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>Magnetické zařízení v blízkosti KITAS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RPr="003125B9" w:rsidTr="00182ACE">
        <w:trPr>
          <w:trHeight w:hRule="exact" w:val="284"/>
        </w:trPr>
        <w:tc>
          <w:tcPr>
            <w:tcW w:w="153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>
            <w:r>
              <w:t xml:space="preserve">Viditelné poškození </w:t>
            </w:r>
            <w:r w:rsidR="00182ACE">
              <w:t>(</w:t>
            </w:r>
            <w:r>
              <w:t>poškrábání)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RPr="003125B9" w:rsidTr="00182ACE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2903" w:rsidRPr="000D36C1" w:rsidRDefault="00CC2903" w:rsidP="00CC2903">
            <w:r w:rsidRPr="000D36C1">
              <w:t>Poznámk</w:t>
            </w:r>
            <w:r>
              <w:t>y</w:t>
            </w:r>
            <w:r w:rsidRPr="000D36C1">
              <w:t>:</w:t>
            </w:r>
          </w:p>
        </w:tc>
      </w:tr>
      <w:tr w:rsidR="00CC2903" w:rsidRPr="003125B9" w:rsidTr="00182ACE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2903" w:rsidRPr="000D36C1" w:rsidRDefault="00CC2903" w:rsidP="00CC2903"/>
        </w:tc>
      </w:tr>
      <w:tr w:rsidR="00CC2903" w:rsidRPr="003125B9" w:rsidTr="00182ACE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903" w:rsidRPr="000D36C1" w:rsidRDefault="00CC2903" w:rsidP="00CC2903"/>
        </w:tc>
      </w:tr>
      <w:tr w:rsidR="00CC2903" w:rsidRPr="003125B9" w:rsidTr="00182ACE">
        <w:trPr>
          <w:trHeight w:val="28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C2903" w:rsidRPr="003125B9" w:rsidRDefault="00CC2903" w:rsidP="00CC2903">
            <w:r>
              <w:rPr>
                <w:b/>
                <w:sz w:val="24"/>
                <w:szCs w:val="24"/>
              </w:rPr>
              <w:t>3. Výrobní</w:t>
            </w:r>
            <w:r w:rsidRPr="000D36C1">
              <w:rPr>
                <w:b/>
                <w:sz w:val="24"/>
                <w:szCs w:val="24"/>
              </w:rPr>
              <w:t xml:space="preserve"> číslo</w:t>
            </w:r>
          </w:p>
        </w:tc>
      </w:tr>
      <w:tr w:rsidR="00CC2903" w:rsidRPr="003125B9" w:rsidTr="00182ACE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C2903" w:rsidRPr="003125B9" w:rsidRDefault="00CC2903" w:rsidP="00CC2903">
            <w:pPr>
              <w:spacing w:before="120"/>
            </w:pPr>
            <w:r>
              <w:t>Výrobní číslo snímače KITAS instalovaného na převodovce se liší od čísla snímače spárovaného s tachografem.</w:t>
            </w:r>
          </w:p>
        </w:tc>
      </w:tr>
      <w:tr w:rsidR="00CC2903" w:rsidTr="00182ACE">
        <w:trPr>
          <w:trHeight w:val="551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2903" w:rsidRPr="003125B9" w:rsidRDefault="00CC2903" w:rsidP="00CC2903">
            <w:pPr>
              <w:spacing w:before="120"/>
            </w:pPr>
            <w:r>
              <w:t xml:space="preserve">(Zkouška referenčním kabelem):    </w:t>
            </w:r>
            <w:r w:rsidRPr="001E3BFE">
              <w:rPr>
                <w:b/>
              </w:rPr>
              <w:t>ANO / NE</w:t>
            </w:r>
          </w:p>
        </w:tc>
      </w:tr>
      <w:tr w:rsidR="00CC2903" w:rsidTr="00182ACE">
        <w:trPr>
          <w:trHeight w:val="2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2903" w:rsidRPr="000D36C1" w:rsidRDefault="00CC2903" w:rsidP="00CC2903">
            <w:r w:rsidRPr="000D36C1">
              <w:t>Poznámk</w:t>
            </w:r>
            <w:r>
              <w:t>y</w:t>
            </w:r>
            <w:r w:rsidRPr="000D36C1">
              <w:t>:</w:t>
            </w:r>
          </w:p>
        </w:tc>
      </w:tr>
      <w:tr w:rsidR="00CC2903" w:rsidTr="00182ACE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2903" w:rsidRPr="000D36C1" w:rsidRDefault="00CC2903" w:rsidP="00CC2903"/>
        </w:tc>
      </w:tr>
      <w:tr w:rsidR="00CC2903" w:rsidTr="00182ACE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903" w:rsidRPr="000D36C1" w:rsidRDefault="00CC2903" w:rsidP="00CC2903"/>
        </w:tc>
      </w:tr>
      <w:tr w:rsidR="00CC2903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C2903" w:rsidRPr="000D36C1" w:rsidRDefault="00CC2903" w:rsidP="00CC2903">
            <w:pPr>
              <w:rPr>
                <w:b/>
                <w:sz w:val="24"/>
                <w:szCs w:val="24"/>
              </w:rPr>
            </w:pPr>
            <w:r w:rsidRPr="000D36C1">
              <w:rPr>
                <w:b/>
                <w:sz w:val="24"/>
                <w:szCs w:val="24"/>
              </w:rPr>
              <w:t>4. Analýza datových záznamů (Souhrn)</w:t>
            </w:r>
          </w:p>
        </w:tc>
      </w:tr>
      <w:tr w:rsidR="00CC2903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  <w:r>
              <w:t>Kód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  <w:r>
              <w:t>Počet</w:t>
            </w:r>
          </w:p>
        </w:tc>
        <w:tc>
          <w:tcPr>
            <w:tcW w:w="1390" w:type="pct"/>
            <w:gridSpan w:val="5"/>
            <w:tcBorders>
              <w:top w:val="single" w:sz="6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  <w:r>
              <w:t>Význam</w:t>
            </w:r>
          </w:p>
        </w:tc>
        <w:tc>
          <w:tcPr>
            <w:tcW w:w="735" w:type="pct"/>
            <w:tcBorders>
              <w:top w:val="single" w:sz="6" w:space="0" w:color="auto"/>
            </w:tcBorders>
          </w:tcPr>
          <w:p w:rsidR="00CC2903" w:rsidRPr="00CC4A75" w:rsidRDefault="00CC2903" w:rsidP="00CC2903">
            <w:pPr>
              <w:spacing w:before="120"/>
              <w:jc w:val="both"/>
              <w:rPr>
                <w:sz w:val="16"/>
                <w:szCs w:val="16"/>
              </w:rPr>
            </w:pPr>
            <w:r w:rsidRPr="00CC4A75">
              <w:rPr>
                <w:sz w:val="16"/>
                <w:szCs w:val="16"/>
              </w:rPr>
              <w:t>Provedena kontrola v souladu s pokyny výrobce</w:t>
            </w:r>
          </w:p>
        </w:tc>
        <w:tc>
          <w:tcPr>
            <w:tcW w:w="2002" w:type="pct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  <w:r>
              <w:t xml:space="preserve">Poznámky </w:t>
            </w:r>
            <w:r w:rsidRPr="00CC2903">
              <w:rPr>
                <w:i/>
                <w:sz w:val="18"/>
                <w:szCs w:val="18"/>
              </w:rPr>
              <w:t>(způsob vypořádání)</w:t>
            </w:r>
          </w:p>
        </w:tc>
      </w:tr>
      <w:tr w:rsidR="00CC2903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75" w:type="pct"/>
            <w:tcBorders>
              <w:left w:val="single" w:sz="12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398" w:type="pct"/>
            <w:gridSpan w:val="2"/>
            <w:vAlign w:val="center"/>
          </w:tcPr>
          <w:p w:rsidR="00CC2903" w:rsidRPr="003125B9" w:rsidRDefault="00CC2903" w:rsidP="00CC2903"/>
        </w:tc>
        <w:tc>
          <w:tcPr>
            <w:tcW w:w="1390" w:type="pct"/>
            <w:gridSpan w:val="5"/>
            <w:vAlign w:val="center"/>
          </w:tcPr>
          <w:p w:rsidR="00CC2903" w:rsidRPr="003125B9" w:rsidRDefault="00CC2903" w:rsidP="00CC2903"/>
        </w:tc>
        <w:tc>
          <w:tcPr>
            <w:tcW w:w="735" w:type="pct"/>
            <w:vAlign w:val="center"/>
          </w:tcPr>
          <w:p w:rsidR="00CC2903" w:rsidRPr="003125B9" w:rsidRDefault="00CC2903" w:rsidP="00CC2903"/>
        </w:tc>
        <w:tc>
          <w:tcPr>
            <w:tcW w:w="2002" w:type="pct"/>
            <w:gridSpan w:val="2"/>
            <w:tcBorders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75" w:type="pct"/>
            <w:tcBorders>
              <w:left w:val="single" w:sz="12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398" w:type="pct"/>
            <w:gridSpan w:val="2"/>
            <w:vAlign w:val="center"/>
          </w:tcPr>
          <w:p w:rsidR="00CC2903" w:rsidRPr="003125B9" w:rsidRDefault="00CC2903" w:rsidP="00CC2903"/>
        </w:tc>
        <w:tc>
          <w:tcPr>
            <w:tcW w:w="1390" w:type="pct"/>
            <w:gridSpan w:val="5"/>
            <w:vAlign w:val="center"/>
          </w:tcPr>
          <w:p w:rsidR="00CC2903" w:rsidRPr="003125B9" w:rsidRDefault="00CC2903" w:rsidP="00CC2903"/>
        </w:tc>
        <w:tc>
          <w:tcPr>
            <w:tcW w:w="735" w:type="pct"/>
            <w:vAlign w:val="center"/>
          </w:tcPr>
          <w:p w:rsidR="00CC2903" w:rsidRPr="003125B9" w:rsidRDefault="00CC2903" w:rsidP="00CC2903"/>
        </w:tc>
        <w:tc>
          <w:tcPr>
            <w:tcW w:w="2002" w:type="pct"/>
            <w:gridSpan w:val="2"/>
            <w:tcBorders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75" w:type="pct"/>
            <w:tcBorders>
              <w:left w:val="single" w:sz="12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398" w:type="pct"/>
            <w:gridSpan w:val="2"/>
            <w:vAlign w:val="center"/>
          </w:tcPr>
          <w:p w:rsidR="00CC2903" w:rsidRPr="003125B9" w:rsidRDefault="00CC2903" w:rsidP="00CC2903"/>
        </w:tc>
        <w:tc>
          <w:tcPr>
            <w:tcW w:w="1390" w:type="pct"/>
            <w:gridSpan w:val="5"/>
            <w:vAlign w:val="center"/>
          </w:tcPr>
          <w:p w:rsidR="00CC2903" w:rsidRPr="003125B9" w:rsidRDefault="00CC2903" w:rsidP="00CC2903"/>
        </w:tc>
        <w:tc>
          <w:tcPr>
            <w:tcW w:w="735" w:type="pct"/>
            <w:vAlign w:val="center"/>
          </w:tcPr>
          <w:p w:rsidR="00CC2903" w:rsidRPr="003125B9" w:rsidRDefault="00CC2903" w:rsidP="00CC2903"/>
        </w:tc>
        <w:tc>
          <w:tcPr>
            <w:tcW w:w="2002" w:type="pct"/>
            <w:gridSpan w:val="2"/>
            <w:tcBorders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182ACE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75" w:type="pct"/>
            <w:tcBorders>
              <w:left w:val="single" w:sz="12" w:space="0" w:color="auto"/>
            </w:tcBorders>
            <w:vAlign w:val="center"/>
          </w:tcPr>
          <w:p w:rsidR="00182ACE" w:rsidRPr="003125B9" w:rsidRDefault="00182ACE" w:rsidP="00CC2903"/>
        </w:tc>
        <w:tc>
          <w:tcPr>
            <w:tcW w:w="398" w:type="pct"/>
            <w:gridSpan w:val="2"/>
            <w:vAlign w:val="center"/>
          </w:tcPr>
          <w:p w:rsidR="00182ACE" w:rsidRPr="003125B9" w:rsidRDefault="00182ACE" w:rsidP="00CC2903"/>
        </w:tc>
        <w:tc>
          <w:tcPr>
            <w:tcW w:w="1390" w:type="pct"/>
            <w:gridSpan w:val="5"/>
            <w:vAlign w:val="center"/>
          </w:tcPr>
          <w:p w:rsidR="00182ACE" w:rsidRPr="003125B9" w:rsidRDefault="00182ACE" w:rsidP="00CC2903"/>
        </w:tc>
        <w:tc>
          <w:tcPr>
            <w:tcW w:w="735" w:type="pct"/>
            <w:vAlign w:val="center"/>
          </w:tcPr>
          <w:p w:rsidR="00182ACE" w:rsidRPr="003125B9" w:rsidRDefault="00182ACE" w:rsidP="00CC2903"/>
        </w:tc>
        <w:tc>
          <w:tcPr>
            <w:tcW w:w="2002" w:type="pct"/>
            <w:gridSpan w:val="2"/>
            <w:tcBorders>
              <w:right w:val="single" w:sz="12" w:space="0" w:color="auto"/>
            </w:tcBorders>
            <w:vAlign w:val="center"/>
          </w:tcPr>
          <w:p w:rsidR="00182ACE" w:rsidRPr="003125B9" w:rsidRDefault="00182ACE" w:rsidP="00CC2903"/>
        </w:tc>
      </w:tr>
      <w:tr w:rsidR="00CC2903" w:rsidTr="00182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7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1390" w:type="pct"/>
            <w:gridSpan w:val="5"/>
            <w:tcBorders>
              <w:bottom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CC2903" w:rsidRPr="003125B9" w:rsidRDefault="00CC2903" w:rsidP="00CC2903"/>
        </w:tc>
        <w:tc>
          <w:tcPr>
            <w:tcW w:w="2002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903" w:rsidRPr="003125B9" w:rsidRDefault="00CC2903" w:rsidP="00CC2903"/>
        </w:tc>
      </w:tr>
      <w:tr w:rsidR="00CC2903" w:rsidTr="004C2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"/>
        </w:trPr>
        <w:tc>
          <w:tcPr>
            <w:tcW w:w="1470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3530" w:type="pct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  <w:bookmarkStart w:id="0" w:name="_GoBack"/>
            <w:bookmarkEnd w:id="0"/>
          </w:p>
        </w:tc>
      </w:tr>
      <w:tr w:rsidR="00CC2903" w:rsidTr="004C2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"/>
        </w:trPr>
        <w:tc>
          <w:tcPr>
            <w:tcW w:w="1470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</w:p>
        </w:tc>
        <w:tc>
          <w:tcPr>
            <w:tcW w:w="3530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C2903" w:rsidRPr="003125B9" w:rsidRDefault="00CC2903" w:rsidP="00CC2903">
            <w:pPr>
              <w:spacing w:before="120"/>
              <w:jc w:val="both"/>
            </w:pPr>
            <w:r w:rsidRPr="000D36C1">
              <w:t xml:space="preserve">Zkoušel </w:t>
            </w:r>
            <w:r>
              <w:rPr>
                <w:i/>
              </w:rPr>
              <w:t>(Jméno, p</w:t>
            </w:r>
            <w:r w:rsidRPr="001527A2">
              <w:rPr>
                <w:i/>
              </w:rPr>
              <w:t>říjmení, podpis)</w:t>
            </w:r>
            <w:r>
              <w:t xml:space="preserve"> / Servisní karta č.:  _ _ _ _ _ _</w:t>
            </w:r>
          </w:p>
        </w:tc>
      </w:tr>
    </w:tbl>
    <w:p w:rsidR="00F23065" w:rsidRDefault="00F23065" w:rsidP="00F23065">
      <w:pPr>
        <w:rPr>
          <w:sz w:val="22"/>
          <w:szCs w:val="22"/>
        </w:rPr>
      </w:pPr>
    </w:p>
    <w:p w:rsidR="00182ACE" w:rsidRPr="008F173F" w:rsidRDefault="00182ACE" w:rsidP="00182ACE">
      <w:pPr>
        <w:spacing w:line="160" w:lineRule="exact"/>
        <w:rPr>
          <w:sz w:val="22"/>
          <w:szCs w:val="22"/>
        </w:rPr>
      </w:pPr>
    </w:p>
    <w:p w:rsidR="00F23065" w:rsidRPr="001553BE" w:rsidRDefault="00F23065" w:rsidP="00F23065">
      <w:pPr>
        <w:rPr>
          <w:sz w:val="22"/>
          <w:szCs w:val="22"/>
        </w:rPr>
      </w:pPr>
      <w:r w:rsidRPr="001553BE">
        <w:rPr>
          <w:sz w:val="22"/>
          <w:szCs w:val="22"/>
        </w:rPr>
        <w:t xml:space="preserve">V ........................................... dne ..................             </w:t>
      </w:r>
      <w:r w:rsidRPr="001553BE">
        <w:rPr>
          <w:sz w:val="22"/>
          <w:szCs w:val="22"/>
        </w:rPr>
        <w:tab/>
      </w:r>
      <w:r w:rsidRPr="001553BE">
        <w:rPr>
          <w:sz w:val="22"/>
          <w:szCs w:val="22"/>
        </w:rPr>
        <w:tab/>
      </w:r>
      <w:r w:rsidRPr="001553BE">
        <w:rPr>
          <w:sz w:val="22"/>
          <w:szCs w:val="22"/>
        </w:rPr>
        <w:tab/>
        <w:t>...........................................</w:t>
      </w:r>
      <w:r w:rsidR="00182ACE">
        <w:rPr>
          <w:sz w:val="22"/>
          <w:szCs w:val="22"/>
        </w:rPr>
        <w:t>.............</w:t>
      </w:r>
    </w:p>
    <w:p w:rsidR="00F23065" w:rsidRPr="00F23065" w:rsidRDefault="00F23065" w:rsidP="00182ACE">
      <w:pPr>
        <w:pStyle w:val="Textpoznpodarou"/>
        <w:rPr>
          <w:b/>
          <w:caps/>
          <w:sz w:val="32"/>
          <w:szCs w:val="32"/>
        </w:rPr>
      </w:pPr>
      <w:r w:rsidRPr="001553BE">
        <w:tab/>
      </w:r>
      <w:r w:rsidRPr="001553BE">
        <w:tab/>
      </w:r>
      <w:r w:rsidRPr="001553BE">
        <w:tab/>
      </w:r>
      <w:r w:rsidRPr="001553BE">
        <w:tab/>
      </w:r>
      <w:r w:rsidRPr="001553BE">
        <w:tab/>
      </w:r>
      <w:r w:rsidRPr="001553BE">
        <w:tab/>
        <w:t xml:space="preserve">    </w:t>
      </w:r>
      <w:r w:rsidRPr="00182ACE">
        <w:rPr>
          <w:i/>
        </w:rPr>
        <w:t>razítko AMS</w:t>
      </w:r>
      <w:r w:rsidRPr="001553BE">
        <w:t xml:space="preserve">        </w:t>
      </w:r>
      <w:r w:rsidRPr="001553BE">
        <w:tab/>
        <w:t xml:space="preserve">vedoucí AMS </w:t>
      </w:r>
      <w:r w:rsidRPr="00182ACE">
        <w:rPr>
          <w:i/>
        </w:rPr>
        <w:t xml:space="preserve">(jméno, </w:t>
      </w:r>
      <w:r w:rsidR="00182ACE">
        <w:rPr>
          <w:i/>
        </w:rPr>
        <w:t xml:space="preserve">příjmení, </w:t>
      </w:r>
      <w:r w:rsidRPr="00182ACE">
        <w:rPr>
          <w:i/>
        </w:rPr>
        <w:t>podpis)</w:t>
      </w:r>
    </w:p>
    <w:sectPr w:rsidR="00F23065" w:rsidRPr="00F23065" w:rsidSect="00182AC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D5" w:rsidRDefault="008B2CD5" w:rsidP="005455A9">
      <w:r>
        <w:separator/>
      </w:r>
    </w:p>
  </w:endnote>
  <w:endnote w:type="continuationSeparator" w:id="0">
    <w:p w:rsidR="008B2CD5" w:rsidRDefault="008B2CD5" w:rsidP="005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D5" w:rsidRDefault="008B2CD5" w:rsidP="005455A9">
      <w:r>
        <w:separator/>
      </w:r>
    </w:p>
  </w:footnote>
  <w:footnote w:type="continuationSeparator" w:id="0">
    <w:p w:rsidR="008B2CD5" w:rsidRDefault="008B2CD5" w:rsidP="0054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E1"/>
    <w:rsid w:val="000438DA"/>
    <w:rsid w:val="000E3271"/>
    <w:rsid w:val="00182ACE"/>
    <w:rsid w:val="001E1344"/>
    <w:rsid w:val="00382065"/>
    <w:rsid w:val="003C67B2"/>
    <w:rsid w:val="004C2364"/>
    <w:rsid w:val="005455A9"/>
    <w:rsid w:val="00665602"/>
    <w:rsid w:val="006E3EB8"/>
    <w:rsid w:val="00895854"/>
    <w:rsid w:val="008B2CD5"/>
    <w:rsid w:val="008E4DA5"/>
    <w:rsid w:val="00A44DAB"/>
    <w:rsid w:val="00AD017D"/>
    <w:rsid w:val="00CC2903"/>
    <w:rsid w:val="00DF0BE1"/>
    <w:rsid w:val="00E26DB4"/>
    <w:rsid w:val="00F23065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1F71"/>
  <w15:docId w15:val="{243B0162-2C5F-4838-A9CC-D31ED091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5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E4DA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E4DA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qFormat/>
    <w:rsid w:val="005455A9"/>
    <w:pPr>
      <w:keepNext/>
      <w:jc w:val="center"/>
      <w:outlineLvl w:val="8"/>
    </w:pPr>
    <w:rPr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4D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eceptpolozky">
    <w:name w:val="recept_polozky"/>
    <w:basedOn w:val="Normln"/>
    <w:rsid w:val="008E4D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E4D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DA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D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9585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5854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95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958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95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958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oranzovylink">
    <w:name w:val="oranzovy_link"/>
    <w:basedOn w:val="Standardnpsmoodstavce"/>
    <w:rsid w:val="00895854"/>
  </w:style>
  <w:style w:type="paragraph" w:styleId="Zhlav">
    <w:name w:val="header"/>
    <w:basedOn w:val="Normln"/>
    <w:link w:val="ZhlavChar"/>
    <w:uiPriority w:val="99"/>
    <w:unhideWhenUsed/>
    <w:rsid w:val="005455A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455A9"/>
  </w:style>
  <w:style w:type="paragraph" w:styleId="Zpat">
    <w:name w:val="footer"/>
    <w:basedOn w:val="Normln"/>
    <w:link w:val="ZpatChar"/>
    <w:uiPriority w:val="99"/>
    <w:unhideWhenUsed/>
    <w:rsid w:val="005455A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455A9"/>
  </w:style>
  <w:style w:type="character" w:customStyle="1" w:styleId="Nadpis9Char">
    <w:name w:val="Nadpis 9 Char"/>
    <w:basedOn w:val="Standardnpsmoodstavce"/>
    <w:link w:val="Nadpis9"/>
    <w:rsid w:val="005455A9"/>
    <w:rPr>
      <w:rFonts w:ascii="Times New Roman" w:eastAsia="Times New Roman" w:hAnsi="Times New Roman" w:cs="Times New Roman"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5455A9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455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23065"/>
  </w:style>
  <w:style w:type="character" w:customStyle="1" w:styleId="TextpoznpodarouChar">
    <w:name w:val="Text pozn. pod čarou Char"/>
    <w:basedOn w:val="Standardnpsmoodstavce"/>
    <w:link w:val="Textpoznpodarou"/>
    <w:semiHidden/>
    <w:rsid w:val="00F230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9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0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0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6" w:color="FDD96F"/>
                                <w:left w:val="single" w:sz="12" w:space="6" w:color="FDD96F"/>
                                <w:bottom w:val="single" w:sz="12" w:space="6" w:color="FDD96F"/>
                                <w:right w:val="single" w:sz="12" w:space="6" w:color="FDD96F"/>
                              </w:divBdr>
                            </w:div>
                            <w:div w:id="18462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</dc:creator>
  <cp:lastModifiedBy>hsvobodova</cp:lastModifiedBy>
  <cp:revision>7</cp:revision>
  <cp:lastPrinted>2014-12-23T09:59:00Z</cp:lastPrinted>
  <dcterms:created xsi:type="dcterms:W3CDTF">2016-10-06T14:03:00Z</dcterms:created>
  <dcterms:modified xsi:type="dcterms:W3CDTF">2017-09-05T19:05:00Z</dcterms:modified>
</cp:coreProperties>
</file>