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D5AF6" w14:textId="03FE539B" w:rsidR="00EC7339" w:rsidRPr="00A237F9" w:rsidRDefault="00EC7339" w:rsidP="00EC7339">
      <w:pPr>
        <w:tabs>
          <w:tab w:val="left" w:pos="1260"/>
        </w:tabs>
        <w:spacing w:after="40" w:line="240" w:lineRule="auto"/>
        <w:rPr>
          <w:rFonts w:ascii="Arial" w:hAnsi="Arial" w:cs="Arial"/>
          <w:sz w:val="16"/>
          <w:szCs w:val="16"/>
          <w:lang w:val="en-GB"/>
        </w:rPr>
      </w:pPr>
      <w:r w:rsidRPr="00A237F9">
        <w:rPr>
          <w:rFonts w:ascii="Arial" w:hAnsi="Arial" w:cs="Arial"/>
          <w:sz w:val="16"/>
          <w:szCs w:val="16"/>
          <w:lang w:val="en-GB"/>
        </w:rPr>
        <w:tab/>
      </w:r>
    </w:p>
    <w:p w14:paraId="24FE9958" w14:textId="51589D52" w:rsidR="00A82105" w:rsidRPr="00CC3882" w:rsidRDefault="00A82105" w:rsidP="003316FD">
      <w:pPr>
        <w:tabs>
          <w:tab w:val="left" w:pos="1260"/>
        </w:tabs>
        <w:jc w:val="center"/>
        <w:rPr>
          <w:b/>
          <w:bCs/>
          <w:lang w:val="en-GB"/>
        </w:rPr>
      </w:pPr>
      <w:r w:rsidRPr="00CC3882">
        <w:rPr>
          <w:b/>
          <w:bCs/>
          <w:lang w:val="en-GB"/>
        </w:rPr>
        <w:t xml:space="preserve">WELMEC Guide 7.2 </w:t>
      </w:r>
      <w:r w:rsidR="000C7A36" w:rsidRPr="00CC3882">
        <w:rPr>
          <w:b/>
          <w:bCs/>
          <w:lang w:val="en-GB"/>
        </w:rPr>
        <w:t xml:space="preserve">and other </w:t>
      </w:r>
      <w:r w:rsidR="00FC6369">
        <w:rPr>
          <w:b/>
          <w:bCs/>
          <w:lang w:val="en-GB"/>
        </w:rPr>
        <w:t xml:space="preserve">SW </w:t>
      </w:r>
      <w:r w:rsidR="000C7A36" w:rsidRPr="00CC3882">
        <w:rPr>
          <w:b/>
          <w:bCs/>
          <w:lang w:val="en-GB"/>
        </w:rPr>
        <w:t xml:space="preserve">Guides </w:t>
      </w:r>
      <w:r w:rsidRPr="00CC3882">
        <w:rPr>
          <w:b/>
          <w:bCs/>
          <w:lang w:val="en-GB"/>
        </w:rPr>
        <w:t>– Implementation of SW requirements</w:t>
      </w:r>
    </w:p>
    <w:p w14:paraId="564D86AE" w14:textId="77777777" w:rsidR="00A82105" w:rsidRPr="00CC3882" w:rsidRDefault="00A82105" w:rsidP="003316FD">
      <w:pPr>
        <w:tabs>
          <w:tab w:val="left" w:pos="1260"/>
        </w:tabs>
        <w:jc w:val="center"/>
        <w:rPr>
          <w:b/>
          <w:bCs/>
          <w:lang w:val="en-GB"/>
        </w:rPr>
      </w:pPr>
      <w:r w:rsidRPr="00CC3882">
        <w:rPr>
          <w:b/>
          <w:bCs/>
          <w:lang w:val="en-GB"/>
        </w:rPr>
        <w:t>Invitation to a seminar organized by CMI</w:t>
      </w:r>
    </w:p>
    <w:p w14:paraId="39E4DF9C" w14:textId="10C341D2" w:rsidR="00A82105" w:rsidRPr="00CC3882" w:rsidRDefault="00A82105" w:rsidP="003316FD">
      <w:pPr>
        <w:tabs>
          <w:tab w:val="left" w:pos="1260"/>
        </w:tabs>
        <w:rPr>
          <w:lang w:val="en-GB"/>
        </w:rPr>
      </w:pPr>
      <w:r w:rsidRPr="00CC3882">
        <w:rPr>
          <w:lang w:val="en-GB"/>
        </w:rPr>
        <w:t xml:space="preserve">Dates: </w:t>
      </w:r>
      <w:r w:rsidRPr="00CC3882">
        <w:rPr>
          <w:b/>
          <w:bCs/>
          <w:lang w:val="en-GB"/>
        </w:rPr>
        <w:t>1</w:t>
      </w:r>
      <w:proofErr w:type="gramStart"/>
      <w:r w:rsidRPr="00CC3882">
        <w:rPr>
          <w:b/>
          <w:bCs/>
          <w:vertAlign w:val="superscript"/>
          <w:lang w:val="en-GB"/>
        </w:rPr>
        <w:t>st</w:t>
      </w:r>
      <w:r w:rsidRPr="00CC3882">
        <w:rPr>
          <w:b/>
          <w:bCs/>
          <w:lang w:val="en-GB"/>
        </w:rPr>
        <w:t xml:space="preserve">  –</w:t>
      </w:r>
      <w:proofErr w:type="gramEnd"/>
      <w:r w:rsidRPr="00CC3882">
        <w:rPr>
          <w:b/>
          <w:bCs/>
          <w:lang w:val="en-GB"/>
        </w:rPr>
        <w:t xml:space="preserve"> 2</w:t>
      </w:r>
      <w:proofErr w:type="gramStart"/>
      <w:r w:rsidRPr="00CC3882">
        <w:rPr>
          <w:b/>
          <w:bCs/>
          <w:vertAlign w:val="superscript"/>
          <w:lang w:val="en-GB"/>
        </w:rPr>
        <w:t>nd</w:t>
      </w:r>
      <w:r w:rsidRPr="00CC3882">
        <w:rPr>
          <w:b/>
          <w:bCs/>
          <w:lang w:val="en-GB"/>
        </w:rPr>
        <w:t xml:space="preserve">  October</w:t>
      </w:r>
      <w:proofErr w:type="gramEnd"/>
      <w:r w:rsidRPr="00CC3882">
        <w:rPr>
          <w:b/>
          <w:bCs/>
          <w:lang w:val="en-GB"/>
        </w:rPr>
        <w:t xml:space="preserve"> 2025</w:t>
      </w:r>
    </w:p>
    <w:p w14:paraId="1C632C6E" w14:textId="77777777" w:rsidR="00A82105" w:rsidRPr="00CC3882" w:rsidRDefault="00A82105" w:rsidP="00A82105">
      <w:pPr>
        <w:tabs>
          <w:tab w:val="left" w:pos="1260"/>
        </w:tabs>
        <w:rPr>
          <w:lang w:val="en-GB"/>
        </w:rPr>
      </w:pPr>
      <w:r w:rsidRPr="00CC3882">
        <w:rPr>
          <w:lang w:val="en-GB"/>
        </w:rPr>
        <w:t>Venue: Czech Agency for Standardization</w:t>
      </w:r>
    </w:p>
    <w:p w14:paraId="23AC39C0" w14:textId="42DD42D1" w:rsidR="00A82105" w:rsidRPr="00CC3882" w:rsidRDefault="00A82105" w:rsidP="00A82105">
      <w:pPr>
        <w:tabs>
          <w:tab w:val="left" w:pos="1260"/>
        </w:tabs>
        <w:rPr>
          <w:lang w:val="en-GB"/>
        </w:rPr>
      </w:pPr>
      <w:r w:rsidRPr="00CC3882">
        <w:rPr>
          <w:lang w:val="en-GB"/>
        </w:rPr>
        <w:t xml:space="preserve">Address: Prague, </w:t>
      </w:r>
      <w:proofErr w:type="spellStart"/>
      <w:r w:rsidR="008F4EC6" w:rsidRPr="00CC3882">
        <w:rPr>
          <w:lang w:val="en-GB"/>
        </w:rPr>
        <w:t>Biskupský</w:t>
      </w:r>
      <w:proofErr w:type="spellEnd"/>
      <w:r w:rsidR="008F4EC6" w:rsidRPr="00CC3882">
        <w:rPr>
          <w:lang w:val="en-GB"/>
        </w:rPr>
        <w:t xml:space="preserve"> </w:t>
      </w:r>
      <w:proofErr w:type="spellStart"/>
      <w:r w:rsidR="008F4EC6" w:rsidRPr="00CC3882">
        <w:rPr>
          <w:lang w:val="en-GB"/>
        </w:rPr>
        <w:t>dvůr</w:t>
      </w:r>
      <w:proofErr w:type="spellEnd"/>
      <w:r w:rsidR="008F4EC6" w:rsidRPr="00CC3882">
        <w:rPr>
          <w:lang w:val="en-GB"/>
        </w:rPr>
        <w:t xml:space="preserve"> 1148/5, </w:t>
      </w:r>
      <w:r w:rsidRPr="00CC3882">
        <w:rPr>
          <w:lang w:val="en-GB"/>
        </w:rPr>
        <w:t>1</w:t>
      </w:r>
      <w:r w:rsidR="007160F8" w:rsidRPr="00CC3882">
        <w:rPr>
          <w:lang w:val="en-GB"/>
        </w:rPr>
        <w:t>10</w:t>
      </w:r>
      <w:r w:rsidRPr="00CC3882">
        <w:rPr>
          <w:lang w:val="en-GB"/>
        </w:rPr>
        <w:t xml:space="preserve"> 00 Praha</w:t>
      </w:r>
      <w:r w:rsidR="007160F8" w:rsidRPr="00CC3882">
        <w:rPr>
          <w:lang w:val="en-GB"/>
        </w:rPr>
        <w:t xml:space="preserve"> </w:t>
      </w:r>
      <w:hyperlink r:id="rId8" w:history="1">
        <w:r w:rsidR="006029CD" w:rsidRPr="00CC3882">
          <w:rPr>
            <w:rStyle w:val="Hypertextovodkaz"/>
            <w:lang w:val="en-GB"/>
          </w:rPr>
          <w:t>https://agenturacas.gov.cz/o-nas/kontakty/</w:t>
        </w:r>
      </w:hyperlink>
      <w:r w:rsidR="006029CD" w:rsidRPr="00CC3882">
        <w:rPr>
          <w:lang w:val="en-GB"/>
        </w:rPr>
        <w:t xml:space="preserve"> </w:t>
      </w:r>
    </w:p>
    <w:p w14:paraId="213040A9" w14:textId="0302EFAF" w:rsidR="00A82105" w:rsidRPr="00CC3882" w:rsidRDefault="00A82105" w:rsidP="00A82105">
      <w:pPr>
        <w:tabs>
          <w:tab w:val="left" w:pos="1260"/>
        </w:tabs>
        <w:rPr>
          <w:lang w:val="en-GB"/>
        </w:rPr>
      </w:pPr>
      <w:bookmarkStart w:id="0" w:name="_Hlk169693689"/>
      <w:r w:rsidRPr="00CC3882">
        <w:rPr>
          <w:lang w:val="en-GB"/>
        </w:rPr>
        <w:t xml:space="preserve">Price: </w:t>
      </w:r>
      <w:r w:rsidR="00F606C9" w:rsidRPr="00CC3882">
        <w:rPr>
          <w:lang w:val="en-GB"/>
        </w:rPr>
        <w:t>400</w:t>
      </w:r>
      <w:r w:rsidRPr="00CC3882">
        <w:rPr>
          <w:lang w:val="en-GB"/>
        </w:rPr>
        <w:t xml:space="preserve"> EUR/person</w:t>
      </w:r>
    </w:p>
    <w:p w14:paraId="532D58ED" w14:textId="653C5475" w:rsidR="00A82105" w:rsidRPr="00CC3882" w:rsidRDefault="00A82105" w:rsidP="00A82105">
      <w:pPr>
        <w:tabs>
          <w:tab w:val="left" w:pos="1260"/>
        </w:tabs>
        <w:rPr>
          <w:lang w:val="en-GB"/>
        </w:rPr>
      </w:pPr>
      <w:r w:rsidRPr="00CC3882">
        <w:rPr>
          <w:lang w:val="en-GB"/>
        </w:rPr>
        <w:t>Capacity: 25 persons</w:t>
      </w:r>
      <w:r w:rsidR="00F606C9" w:rsidRPr="00CC3882">
        <w:rPr>
          <w:lang w:val="en-GB"/>
        </w:rPr>
        <w:t xml:space="preserve"> (minimum 20 persons)</w:t>
      </w:r>
    </w:p>
    <w:bookmarkEnd w:id="0"/>
    <w:p w14:paraId="0DB96B85" w14:textId="77777777" w:rsidR="00A82105" w:rsidRPr="00CC3882" w:rsidRDefault="00A82105" w:rsidP="00A82105">
      <w:pPr>
        <w:tabs>
          <w:tab w:val="left" w:pos="1260"/>
        </w:tabs>
        <w:rPr>
          <w:lang w:val="en-GB"/>
        </w:rPr>
      </w:pPr>
      <w:r w:rsidRPr="00CC3882">
        <w:rPr>
          <w:lang w:val="en-GB"/>
        </w:rPr>
        <w:t>Speakers: Pavel Klenovský, Martin Koval, Ivana Lacková, Marek Havlíček, Martin Staněk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1559"/>
        <w:gridCol w:w="4820"/>
        <w:gridCol w:w="1277"/>
      </w:tblGrid>
      <w:tr w:rsidR="00A82105" w:rsidRPr="00CC3882" w14:paraId="4E1256D2" w14:textId="77777777" w:rsidTr="00A82105">
        <w:tc>
          <w:tcPr>
            <w:tcW w:w="9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E849E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b/>
                <w:bCs/>
                <w:lang w:val="en-GB"/>
              </w:rPr>
              <w:t>DAY 1</w:t>
            </w:r>
          </w:p>
        </w:tc>
      </w:tr>
      <w:tr w:rsidR="00A82105" w:rsidRPr="00CC3882" w14:paraId="054BD407" w14:textId="77777777" w:rsidTr="00A8210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9A3B0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b/>
                <w:bCs/>
                <w:lang w:val="en-GB"/>
              </w:rPr>
              <w:t>Time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951E9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b/>
                <w:bCs/>
                <w:lang w:val="en-GB"/>
              </w:rPr>
              <w:t>Topic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8093E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b/>
                <w:bCs/>
                <w:lang w:val="en-GB"/>
              </w:rPr>
              <w:t>Description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7992A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b/>
                <w:bCs/>
                <w:lang w:val="en-GB"/>
              </w:rPr>
              <w:t>Speaker</w:t>
            </w:r>
          </w:p>
        </w:tc>
      </w:tr>
      <w:tr w:rsidR="00A82105" w:rsidRPr="00CC3882" w14:paraId="0B56B1FD" w14:textId="77777777" w:rsidTr="00A8210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1B615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b/>
                <w:bCs/>
                <w:lang w:val="en-GB"/>
              </w:rPr>
              <w:t>13:00-13:30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31D8B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b/>
                <w:bCs/>
                <w:lang w:val="en-GB"/>
              </w:rPr>
              <w:t xml:space="preserve">                                                  Registration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13624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</w:p>
        </w:tc>
      </w:tr>
      <w:tr w:rsidR="00A82105" w:rsidRPr="00CC3882" w14:paraId="19FF2932" w14:textId="77777777" w:rsidTr="00A8210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6DF26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r w:rsidRPr="00CC3882">
              <w:rPr>
                <w:lang w:val="en-GB"/>
              </w:rPr>
              <w:t>13:30 -13:50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B7D08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r w:rsidRPr="00CC3882">
              <w:rPr>
                <w:lang w:val="en-GB"/>
              </w:rPr>
              <w:t>Introduction and Importance of Software in Measuring Instruments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8A002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proofErr w:type="spellStart"/>
            <w:r w:rsidRPr="00CC3882">
              <w:rPr>
                <w:lang w:val="en-GB"/>
              </w:rPr>
              <w:t>P.Klenovský</w:t>
            </w:r>
            <w:proofErr w:type="spellEnd"/>
          </w:p>
        </w:tc>
      </w:tr>
      <w:tr w:rsidR="00A82105" w:rsidRPr="00CC3882" w14:paraId="27DA41D4" w14:textId="77777777" w:rsidTr="00A8210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C2D0A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r w:rsidRPr="00CC3882">
              <w:rPr>
                <w:lang w:val="en-GB"/>
              </w:rPr>
              <w:t>13:50 -14:30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8DC95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r w:rsidRPr="00CC3882">
              <w:rPr>
                <w:lang w:val="en-GB"/>
              </w:rPr>
              <w:t>Document structure overview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31506" w14:textId="77777777" w:rsidR="00A82105" w:rsidRPr="00CC3882" w:rsidRDefault="00A8210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Structure of the WELMEC Guide 7.2</w:t>
            </w:r>
          </w:p>
          <w:p w14:paraId="1B7A594E" w14:textId="77777777" w:rsidR="00A82105" w:rsidRPr="00CC3882" w:rsidRDefault="00A8210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How to select the appropriate parts of the guide</w:t>
            </w:r>
          </w:p>
          <w:p w14:paraId="3FC0BBCF" w14:textId="77777777" w:rsidR="00A82105" w:rsidRPr="00CC3882" w:rsidRDefault="00A8210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How to work with requirement blocks and checklists</w:t>
            </w:r>
          </w:p>
          <w:p w14:paraId="5FF1D00F" w14:textId="77777777" w:rsidR="00A82105" w:rsidRPr="00CC3882" w:rsidRDefault="00A8210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WELMEC Guide 7.3</w:t>
            </w:r>
          </w:p>
          <w:p w14:paraId="5AC7C3D0" w14:textId="77777777" w:rsidR="00A82105" w:rsidRPr="00CC3882" w:rsidRDefault="00A8210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WELMEC Guide 7.4</w:t>
            </w:r>
          </w:p>
          <w:p w14:paraId="3CAFDFC6" w14:textId="77777777" w:rsidR="00A82105" w:rsidRPr="00CC3882" w:rsidRDefault="00A8210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Discussion and Q&amp;A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88745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proofErr w:type="spellStart"/>
            <w:r w:rsidRPr="00CC3882">
              <w:rPr>
                <w:lang w:val="en-GB"/>
              </w:rPr>
              <w:t>M.Havlíček</w:t>
            </w:r>
            <w:proofErr w:type="spellEnd"/>
          </w:p>
        </w:tc>
      </w:tr>
      <w:tr w:rsidR="00A82105" w:rsidRPr="00CC3882" w14:paraId="343C0542" w14:textId="77777777" w:rsidTr="00A8210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C1ABC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b/>
                <w:bCs/>
                <w:lang w:val="en-GB"/>
              </w:rPr>
              <w:t>14:30 -14:45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A8B66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b/>
                <w:bCs/>
                <w:lang w:val="en-GB"/>
              </w:rPr>
              <w:t xml:space="preserve">                                                   Coffee Break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26726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</w:p>
        </w:tc>
      </w:tr>
      <w:tr w:rsidR="00A82105" w:rsidRPr="00CC3882" w14:paraId="3C85FD62" w14:textId="77777777" w:rsidTr="00A8210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27EC7" w14:textId="24AA8C6C" w:rsidR="00A82105" w:rsidRPr="00CC3882" w:rsidRDefault="00A82105" w:rsidP="00700583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r w:rsidRPr="00CC3882">
              <w:rPr>
                <w:lang w:val="en-GB"/>
              </w:rPr>
              <w:t>14:45 -15:</w:t>
            </w:r>
            <w:r w:rsidR="00700583" w:rsidRPr="00CC3882">
              <w:rPr>
                <w:lang w:val="en-GB"/>
              </w:rPr>
              <w:t>4</w:t>
            </w:r>
            <w:r w:rsidRPr="00CC3882">
              <w:rPr>
                <w:lang w:val="en-GB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69546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r w:rsidRPr="00CC3882">
              <w:rPr>
                <w:lang w:val="en-GB"/>
              </w:rPr>
              <w:t>Basic requirements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9775E" w14:textId="77777777" w:rsidR="00A82105" w:rsidRPr="00CC3882" w:rsidRDefault="00A8210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Requirements for Built-for-Purpose Devices (Type P)</w:t>
            </w:r>
          </w:p>
          <w:p w14:paraId="0A65424B" w14:textId="77777777" w:rsidR="00A82105" w:rsidRPr="00CC3882" w:rsidRDefault="00A8210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Requirements for Universal Devices (Type U)</w:t>
            </w:r>
          </w:p>
          <w:p w14:paraId="69ACF582" w14:textId="77777777" w:rsidR="00A82105" w:rsidRPr="00CC3882" w:rsidRDefault="00A8210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Discussion and Q&amp;A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37A42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proofErr w:type="spellStart"/>
            <w:r w:rsidRPr="00CC3882">
              <w:rPr>
                <w:lang w:val="en-GB"/>
              </w:rPr>
              <w:t>M.Koval</w:t>
            </w:r>
            <w:proofErr w:type="spellEnd"/>
          </w:p>
        </w:tc>
      </w:tr>
      <w:tr w:rsidR="00A82105" w:rsidRPr="00CC3882" w14:paraId="16383A6D" w14:textId="77777777" w:rsidTr="00A8210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67669" w14:textId="68AC38CD" w:rsidR="00A82105" w:rsidRPr="00CC3882" w:rsidRDefault="00A82105" w:rsidP="00700583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b/>
                <w:bCs/>
                <w:lang w:val="en-GB"/>
              </w:rPr>
              <w:t>15:</w:t>
            </w:r>
            <w:r w:rsidR="00700583" w:rsidRPr="00CC3882">
              <w:rPr>
                <w:b/>
                <w:bCs/>
                <w:lang w:val="en-GB"/>
              </w:rPr>
              <w:t>4</w:t>
            </w:r>
            <w:r w:rsidRPr="00CC3882">
              <w:rPr>
                <w:b/>
                <w:bCs/>
                <w:lang w:val="en-GB"/>
              </w:rPr>
              <w:t>5 -16:00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983DE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b/>
                <w:bCs/>
                <w:lang w:val="en-GB"/>
              </w:rPr>
              <w:t xml:space="preserve">                                                   Coffee Break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4C0E0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</w:p>
        </w:tc>
      </w:tr>
      <w:tr w:rsidR="00A82105" w:rsidRPr="00CC3882" w14:paraId="266A4E20" w14:textId="77777777" w:rsidTr="00A8210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6348E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r w:rsidRPr="00CC3882">
              <w:rPr>
                <w:lang w:val="en-GB"/>
              </w:rPr>
              <w:lastRenderedPageBreak/>
              <w:t>16:00 -16:50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ACD9C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r w:rsidRPr="00CC3882">
              <w:rPr>
                <w:lang w:val="en-GB"/>
              </w:rPr>
              <w:t>Extension S and D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E789E" w14:textId="77777777" w:rsidR="00A82105" w:rsidRPr="00CC3882" w:rsidRDefault="00A8210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 xml:space="preserve">Requirements for Software Separation (Extension S) </w:t>
            </w:r>
          </w:p>
          <w:p w14:paraId="50161FEA" w14:textId="77777777" w:rsidR="00A82105" w:rsidRPr="00CC3882" w:rsidRDefault="00A8210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Requirements for Download of Legally Relevant Software (Extension D)</w:t>
            </w:r>
          </w:p>
          <w:p w14:paraId="7BD32EAB" w14:textId="77777777" w:rsidR="00A82105" w:rsidRPr="00CC3882" w:rsidRDefault="00A8210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Discussion and Q&amp;A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24E14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proofErr w:type="spellStart"/>
            <w:r w:rsidRPr="00CC3882">
              <w:rPr>
                <w:lang w:val="en-GB"/>
              </w:rPr>
              <w:t>I.Lacková</w:t>
            </w:r>
            <w:proofErr w:type="spellEnd"/>
          </w:p>
        </w:tc>
      </w:tr>
      <w:tr w:rsidR="00A82105" w:rsidRPr="00CC3882" w14:paraId="6A413BB5" w14:textId="77777777" w:rsidTr="00A8210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3FB03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r w:rsidRPr="00CC3882">
              <w:rPr>
                <w:lang w:val="en-GB"/>
              </w:rPr>
              <w:t>16:50-17:20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196AD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r w:rsidRPr="00CC3882">
              <w:rPr>
                <w:lang w:val="en-GB"/>
              </w:rPr>
              <w:t>Discussion &amp; How not to do it! – Part 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E5CF6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proofErr w:type="spellStart"/>
            <w:r w:rsidRPr="00CC3882">
              <w:rPr>
                <w:lang w:val="en-GB"/>
              </w:rPr>
              <w:t>M.Koval</w:t>
            </w:r>
            <w:proofErr w:type="spellEnd"/>
          </w:p>
        </w:tc>
      </w:tr>
      <w:tr w:rsidR="00A82105" w:rsidRPr="00CC3882" w14:paraId="041DC5F2" w14:textId="77777777" w:rsidTr="00A8210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C6FA2" w14:textId="3FF1EABD" w:rsidR="00A82105" w:rsidRPr="00CC3882" w:rsidRDefault="00A82105" w:rsidP="00700583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lang w:val="en-GB"/>
              </w:rPr>
              <w:t>17:</w:t>
            </w:r>
            <w:r w:rsidR="00700583" w:rsidRPr="00CC3882">
              <w:rPr>
                <w:lang w:val="en-GB"/>
              </w:rPr>
              <w:t>3</w:t>
            </w:r>
            <w:r w:rsidRPr="00CC3882">
              <w:rPr>
                <w:lang w:val="en-GB"/>
              </w:rPr>
              <w:t>0 -21:00</w:t>
            </w:r>
          </w:p>
        </w:tc>
        <w:tc>
          <w:tcPr>
            <w:tcW w:w="76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394BD" w14:textId="183B5F3B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b/>
                <w:bCs/>
                <w:lang w:val="en-GB"/>
              </w:rPr>
              <w:t xml:space="preserve">                               </w:t>
            </w:r>
            <w:r w:rsidR="00DB5FA4">
              <w:rPr>
                <w:b/>
                <w:bCs/>
                <w:lang w:val="en-GB"/>
              </w:rPr>
              <w:t xml:space="preserve">                   Dinner</w:t>
            </w:r>
          </w:p>
        </w:tc>
      </w:tr>
      <w:tr w:rsidR="00A82105" w:rsidRPr="00CC3882" w14:paraId="6F29EF79" w14:textId="77777777" w:rsidTr="00A82105">
        <w:tc>
          <w:tcPr>
            <w:tcW w:w="9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F79A2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r w:rsidRPr="00CC3882">
              <w:rPr>
                <w:b/>
                <w:bCs/>
                <w:lang w:val="en-GB"/>
              </w:rPr>
              <w:t>End of Day 1</w:t>
            </w:r>
          </w:p>
        </w:tc>
      </w:tr>
    </w:tbl>
    <w:p w14:paraId="36D4FAEE" w14:textId="77777777" w:rsidR="00A82105" w:rsidRPr="00CC3882" w:rsidRDefault="00A82105" w:rsidP="00A82105">
      <w:pPr>
        <w:tabs>
          <w:tab w:val="left" w:pos="1260"/>
        </w:tabs>
        <w:rPr>
          <w:lang w:val="en-GB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1559"/>
        <w:gridCol w:w="4820"/>
        <w:gridCol w:w="1270"/>
      </w:tblGrid>
      <w:tr w:rsidR="00A82105" w:rsidRPr="00CC3882" w14:paraId="7FB02534" w14:textId="77777777" w:rsidTr="00A82105">
        <w:tc>
          <w:tcPr>
            <w:tcW w:w="9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68103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b/>
                <w:bCs/>
                <w:lang w:val="en-GB"/>
              </w:rPr>
              <w:t>DAY 2</w:t>
            </w:r>
          </w:p>
        </w:tc>
      </w:tr>
      <w:tr w:rsidR="00A82105" w:rsidRPr="00CC3882" w14:paraId="1229272F" w14:textId="77777777" w:rsidTr="00A8210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04948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b/>
                <w:bCs/>
                <w:lang w:val="en-GB"/>
              </w:rPr>
              <w:t>Time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81FB4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b/>
                <w:bCs/>
                <w:lang w:val="en-GB"/>
              </w:rPr>
              <w:t>Topic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52058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b/>
                <w:bCs/>
                <w:lang w:val="en-GB"/>
              </w:rPr>
              <w:t>Description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6B5CD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b/>
                <w:bCs/>
                <w:lang w:val="en-GB"/>
              </w:rPr>
              <w:t>Speaker</w:t>
            </w:r>
          </w:p>
        </w:tc>
      </w:tr>
      <w:tr w:rsidR="00A82105" w:rsidRPr="00CC3882" w14:paraId="5CF8D742" w14:textId="77777777" w:rsidTr="00A8210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0E1E8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r w:rsidRPr="00CC3882">
              <w:rPr>
                <w:lang w:val="en-GB"/>
              </w:rPr>
              <w:t>9:00 - 9:40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76517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r w:rsidRPr="00CC3882">
              <w:rPr>
                <w:lang w:val="en-GB"/>
              </w:rPr>
              <w:t>Extension L and T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DD4BC" w14:textId="77777777" w:rsidR="00A82105" w:rsidRPr="00CC3882" w:rsidRDefault="00A8210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Requirements for Storage of Measurement Data (Extension L)</w:t>
            </w:r>
          </w:p>
          <w:p w14:paraId="6686FEAB" w14:textId="77777777" w:rsidR="00A82105" w:rsidRPr="00CC3882" w:rsidRDefault="00A8210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Requirements for Transmission of Measurement Data (Extension T)</w:t>
            </w:r>
          </w:p>
          <w:p w14:paraId="63E4E62C" w14:textId="77777777" w:rsidR="00A82105" w:rsidRPr="00CC3882" w:rsidRDefault="00A8210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Discussion and Q&amp;A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F1015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proofErr w:type="spellStart"/>
            <w:r w:rsidRPr="00CC3882">
              <w:rPr>
                <w:lang w:val="en-GB"/>
              </w:rPr>
              <w:t>M.Koval</w:t>
            </w:r>
            <w:proofErr w:type="spellEnd"/>
          </w:p>
        </w:tc>
      </w:tr>
      <w:tr w:rsidR="00A82105" w:rsidRPr="00CC3882" w14:paraId="5276E8AA" w14:textId="77777777" w:rsidTr="00A8210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6F2D1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r w:rsidRPr="00CC3882">
              <w:rPr>
                <w:lang w:val="en-GB"/>
              </w:rPr>
              <w:t>9:40 - 10:15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E0EB8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r w:rsidRPr="00CC3882">
              <w:rPr>
                <w:lang w:val="en-GB"/>
              </w:rPr>
              <w:t>Operating Systems (Extension O)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79E09" w14:textId="77777777" w:rsidR="00A82105" w:rsidRPr="00CC3882" w:rsidRDefault="00A8210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Requirements</w:t>
            </w:r>
          </w:p>
          <w:p w14:paraId="3F46760B" w14:textId="77777777" w:rsidR="00A82105" w:rsidRPr="00CC3882" w:rsidRDefault="00A8210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Discussion and Q&amp;A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B555F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proofErr w:type="spellStart"/>
            <w:r w:rsidRPr="00CC3882">
              <w:rPr>
                <w:lang w:val="en-GB"/>
              </w:rPr>
              <w:t>M.Staněk</w:t>
            </w:r>
            <w:proofErr w:type="spellEnd"/>
          </w:p>
        </w:tc>
      </w:tr>
      <w:tr w:rsidR="00A82105" w:rsidRPr="00CC3882" w14:paraId="461490DA" w14:textId="77777777" w:rsidTr="00A8210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8A2B7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b/>
                <w:bCs/>
                <w:lang w:val="en-GB"/>
              </w:rPr>
              <w:t>10:15 -10:30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721F8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b/>
                <w:bCs/>
                <w:lang w:val="en-GB"/>
              </w:rPr>
              <w:t xml:space="preserve">                                                   Coffee Break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EF89D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</w:p>
        </w:tc>
      </w:tr>
      <w:tr w:rsidR="00B15D6E" w:rsidRPr="00CC3882" w14:paraId="3955D73F" w14:textId="77777777" w:rsidTr="00A8210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5B090" w14:textId="366576EE" w:rsidR="00B15D6E" w:rsidRPr="00CC3882" w:rsidRDefault="00B15D6E" w:rsidP="00A82105">
            <w:pPr>
              <w:tabs>
                <w:tab w:val="left" w:pos="1260"/>
              </w:tabs>
              <w:rPr>
                <w:lang w:val="en-GB"/>
              </w:rPr>
            </w:pPr>
            <w:r w:rsidRPr="00CC3882">
              <w:rPr>
                <w:lang w:val="en-GB"/>
              </w:rPr>
              <w:t>10:30 - 11:00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455A" w14:textId="48E61C59" w:rsidR="00B15D6E" w:rsidRPr="00CC3882" w:rsidRDefault="00B15D6E" w:rsidP="00B15D6E">
            <w:pPr>
              <w:tabs>
                <w:tab w:val="left" w:pos="1260"/>
              </w:tabs>
              <w:rPr>
                <w:lang w:val="de-DE"/>
              </w:rPr>
            </w:pPr>
            <w:r w:rsidRPr="00CC3882">
              <w:rPr>
                <w:lang w:val="de-DE"/>
              </w:rPr>
              <w:t>Software in NAWIs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F727E" w14:textId="2FA3E66A" w:rsidR="00B15D6E" w:rsidRPr="00CC3882" w:rsidRDefault="00B15D6E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EN 45501:2015 - Technical and functional requirements, Data storage devices (DSD)</w:t>
            </w:r>
          </w:p>
          <w:p w14:paraId="1205BBBD" w14:textId="3FC34910" w:rsidR="00B15D6E" w:rsidRPr="00CC3882" w:rsidRDefault="00B15D6E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 xml:space="preserve">WELMEC Guide 7.5 – comparison </w:t>
            </w:r>
            <w:r w:rsidR="00D13665" w:rsidRPr="00CC3882">
              <w:rPr>
                <w:lang w:val="en-GB"/>
              </w:rPr>
              <w:t>between</w:t>
            </w:r>
            <w:r w:rsidRPr="00CC3882">
              <w:rPr>
                <w:lang w:val="en-GB"/>
              </w:rPr>
              <w:t xml:space="preserve"> </w:t>
            </w:r>
            <w:r w:rsidR="00D13665" w:rsidRPr="00CC3882">
              <w:rPr>
                <w:lang w:val="en-GB"/>
              </w:rPr>
              <w:t>EN 45501:2015 and</w:t>
            </w:r>
            <w:r w:rsidRPr="00CC3882">
              <w:rPr>
                <w:lang w:val="en-GB"/>
              </w:rPr>
              <w:t xml:space="preserve"> WELMEC Guide 7.2</w:t>
            </w:r>
          </w:p>
          <w:p w14:paraId="3F185AA6" w14:textId="01000852" w:rsidR="00B15D6E" w:rsidRPr="00CC3882" w:rsidRDefault="00B15D6E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US"/>
              </w:rPr>
            </w:pPr>
            <w:r w:rsidRPr="00CC3882">
              <w:rPr>
                <w:lang w:val="en-GB"/>
              </w:rPr>
              <w:t>Discussion and Q&amp;A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A5AB0" w14:textId="6AF6145B" w:rsidR="00B15D6E" w:rsidRPr="00CC3882" w:rsidRDefault="00B15D6E" w:rsidP="00A82105">
            <w:pPr>
              <w:tabs>
                <w:tab w:val="left" w:pos="1260"/>
              </w:tabs>
              <w:rPr>
                <w:lang w:val="en-GB"/>
              </w:rPr>
            </w:pPr>
            <w:proofErr w:type="spellStart"/>
            <w:r w:rsidRPr="00CC3882">
              <w:rPr>
                <w:lang w:val="en-GB"/>
              </w:rPr>
              <w:t>I.Lacková</w:t>
            </w:r>
            <w:proofErr w:type="spellEnd"/>
          </w:p>
        </w:tc>
      </w:tr>
      <w:tr w:rsidR="00A82105" w:rsidRPr="00CC3882" w14:paraId="2E2A2D2A" w14:textId="77777777" w:rsidTr="00A8210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8D5CF" w14:textId="40080312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r w:rsidRPr="00CC3882">
              <w:rPr>
                <w:lang w:val="en-GB"/>
              </w:rPr>
              <w:t>11:00 - 11:30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F4A88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r w:rsidRPr="00CC3882">
              <w:rPr>
                <w:lang w:val="en-GB"/>
              </w:rPr>
              <w:t>Extension I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AFF34" w14:textId="77777777" w:rsidR="00A82105" w:rsidRPr="00CC3882" w:rsidRDefault="00A8210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Instrument-specific software requirements</w:t>
            </w:r>
          </w:p>
          <w:p w14:paraId="1A3D1F6C" w14:textId="77777777" w:rsidR="00A82105" w:rsidRPr="00CC3882" w:rsidRDefault="00A8210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Specific software requirements for Discontinuous and Continuous Totalisers</w:t>
            </w:r>
          </w:p>
          <w:p w14:paraId="35EB282F" w14:textId="77777777" w:rsidR="00A82105" w:rsidRPr="00CC3882" w:rsidRDefault="00A8210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Discussion and Q&amp;A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16486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proofErr w:type="spellStart"/>
            <w:r w:rsidRPr="00CC3882">
              <w:rPr>
                <w:lang w:val="en-GB"/>
              </w:rPr>
              <w:t>M.Havlíček</w:t>
            </w:r>
            <w:proofErr w:type="spellEnd"/>
          </w:p>
        </w:tc>
      </w:tr>
      <w:tr w:rsidR="00A82105" w:rsidRPr="00CC3882" w14:paraId="7BA85C1D" w14:textId="77777777" w:rsidTr="00A8210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37ED9" w14:textId="3D9F94F4" w:rsidR="00A82105" w:rsidRPr="00CC3882" w:rsidRDefault="00A82105" w:rsidP="00700583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  <w:r w:rsidRPr="00CC3882">
              <w:rPr>
                <w:b/>
                <w:bCs/>
                <w:lang w:val="en-GB"/>
              </w:rPr>
              <w:t>11:30 - 11:4</w:t>
            </w:r>
            <w:r w:rsidR="00700583" w:rsidRPr="00CC3882">
              <w:rPr>
                <w:b/>
                <w:bCs/>
                <w:lang w:val="en-GB"/>
              </w:rPr>
              <w:t>5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61576" w14:textId="62FEB382" w:rsidR="00A82105" w:rsidRPr="00CC3882" w:rsidRDefault="00A82105" w:rsidP="0042568B">
            <w:pPr>
              <w:tabs>
                <w:tab w:val="left" w:pos="1260"/>
              </w:tabs>
              <w:spacing w:after="200" w:line="276" w:lineRule="auto"/>
              <w:jc w:val="center"/>
              <w:rPr>
                <w:lang w:val="en-GB"/>
              </w:rPr>
            </w:pPr>
            <w:r w:rsidRPr="00CC3882">
              <w:rPr>
                <w:b/>
                <w:bCs/>
                <w:lang w:val="en-GB"/>
              </w:rPr>
              <w:t>Coffee Break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22669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</w:p>
        </w:tc>
      </w:tr>
      <w:tr w:rsidR="00D13665" w:rsidRPr="00CC3882" w14:paraId="73FFC770" w14:textId="77777777" w:rsidTr="004614E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AE4CE" w14:textId="0F569D62" w:rsidR="00D13665" w:rsidRPr="00CC3882" w:rsidRDefault="00D13665" w:rsidP="00700583">
            <w:pPr>
              <w:tabs>
                <w:tab w:val="left" w:pos="1260"/>
              </w:tabs>
              <w:rPr>
                <w:lang w:val="en-GB"/>
              </w:rPr>
            </w:pPr>
            <w:r w:rsidRPr="00CC3882">
              <w:rPr>
                <w:lang w:val="en-GB"/>
              </w:rPr>
              <w:lastRenderedPageBreak/>
              <w:t>11:4</w:t>
            </w:r>
            <w:r w:rsidR="00700583" w:rsidRPr="00CC3882">
              <w:rPr>
                <w:lang w:val="en-GB"/>
              </w:rPr>
              <w:t>5</w:t>
            </w:r>
            <w:r w:rsidRPr="00CC3882">
              <w:rPr>
                <w:lang w:val="en-GB"/>
              </w:rPr>
              <w:t xml:space="preserve"> - 12:30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85899" w14:textId="305819B7" w:rsidR="00D13665" w:rsidRPr="00CC3882" w:rsidRDefault="00D13665" w:rsidP="004614EF">
            <w:pPr>
              <w:tabs>
                <w:tab w:val="left" w:pos="1260"/>
              </w:tabs>
              <w:rPr>
                <w:lang w:val="de-DE"/>
              </w:rPr>
            </w:pPr>
            <w:r w:rsidRPr="00CC3882">
              <w:rPr>
                <w:lang w:val="en-GB"/>
              </w:rPr>
              <w:t>POS systems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056B3" w14:textId="12256311" w:rsidR="00D13665" w:rsidRPr="00CC3882" w:rsidRDefault="00D1366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Technical requirements for POS</w:t>
            </w:r>
          </w:p>
          <w:p w14:paraId="3F564497" w14:textId="6B921E48" w:rsidR="00D13665" w:rsidRPr="00CC3882" w:rsidRDefault="00D1366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Functional examination</w:t>
            </w:r>
          </w:p>
          <w:p w14:paraId="5FA0B0A8" w14:textId="4964AD2C" w:rsidR="00D13665" w:rsidRPr="00CC3882" w:rsidRDefault="00D1366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Evaluation / Part certificate</w:t>
            </w:r>
          </w:p>
          <w:p w14:paraId="008ADE5C" w14:textId="77777777" w:rsidR="00D13665" w:rsidRPr="00CC3882" w:rsidRDefault="00D13665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US"/>
              </w:rPr>
            </w:pPr>
            <w:r w:rsidRPr="00CC3882">
              <w:rPr>
                <w:lang w:val="en-GB"/>
              </w:rPr>
              <w:t>Discussion and Q&amp;A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10DEA" w14:textId="77777777" w:rsidR="00D13665" w:rsidRPr="00CC3882" w:rsidRDefault="00D13665" w:rsidP="004614EF">
            <w:pPr>
              <w:tabs>
                <w:tab w:val="left" w:pos="1260"/>
              </w:tabs>
              <w:rPr>
                <w:lang w:val="en-GB"/>
              </w:rPr>
            </w:pPr>
            <w:proofErr w:type="spellStart"/>
            <w:r w:rsidRPr="00CC3882">
              <w:rPr>
                <w:lang w:val="en-GB"/>
              </w:rPr>
              <w:t>I.Lacková</w:t>
            </w:r>
            <w:proofErr w:type="spellEnd"/>
          </w:p>
        </w:tc>
      </w:tr>
      <w:tr w:rsidR="00D13665" w:rsidRPr="00CC3882" w14:paraId="384FFEBC" w14:textId="77777777" w:rsidTr="004614EF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33DCB" w14:textId="0E3AE7E3" w:rsidR="00D13665" w:rsidRPr="00CC3882" w:rsidRDefault="00D13665" w:rsidP="00D13665">
            <w:pPr>
              <w:tabs>
                <w:tab w:val="left" w:pos="1260"/>
              </w:tabs>
              <w:rPr>
                <w:lang w:val="en-GB"/>
              </w:rPr>
            </w:pPr>
            <w:r w:rsidRPr="00CC3882">
              <w:rPr>
                <w:lang w:val="en-GB"/>
              </w:rPr>
              <w:t>12:30 -13:10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67A92" w14:textId="7AC12A34" w:rsidR="00D13665" w:rsidRPr="00CC3882" w:rsidRDefault="00D13665" w:rsidP="004614EF">
            <w:pPr>
              <w:tabs>
                <w:tab w:val="left" w:pos="1260"/>
              </w:tabs>
              <w:rPr>
                <w:lang w:val="en-GB"/>
              </w:rPr>
            </w:pPr>
            <w:r w:rsidRPr="00CC3882">
              <w:rPr>
                <w:lang w:val="en-GB"/>
              </w:rPr>
              <w:t>WELMEC Guide 7.6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40D48" w14:textId="46C54567" w:rsidR="00D13665" w:rsidRPr="00CC3882" w:rsidRDefault="0041469B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 xml:space="preserve">WELMEC 7.6: </w:t>
            </w:r>
            <w:r w:rsidR="00D13665" w:rsidRPr="00CC3882">
              <w:rPr>
                <w:lang w:val="en-GB"/>
              </w:rPr>
              <w:t>Software Risk Assessment</w:t>
            </w:r>
          </w:p>
          <w:p w14:paraId="775FA55E" w14:textId="77777777" w:rsidR="00D13665" w:rsidRPr="00CC3882" w:rsidRDefault="0041469B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Risk identification</w:t>
            </w:r>
          </w:p>
          <w:p w14:paraId="6255E0E8" w14:textId="77777777" w:rsidR="0041469B" w:rsidRPr="00CC3882" w:rsidRDefault="0041469B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Risk analysis</w:t>
            </w:r>
          </w:p>
          <w:p w14:paraId="4EBADAA6" w14:textId="77777777" w:rsidR="0041469B" w:rsidRPr="00CC3882" w:rsidRDefault="0041469B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Risk evaluation</w:t>
            </w:r>
          </w:p>
          <w:p w14:paraId="43992D8C" w14:textId="7162EEEA" w:rsidR="00700583" w:rsidRPr="00CC3882" w:rsidRDefault="00700583" w:rsidP="00700583">
            <w:pPr>
              <w:numPr>
                <w:ilvl w:val="0"/>
                <w:numId w:val="4"/>
              </w:numPr>
              <w:tabs>
                <w:tab w:val="left" w:pos="1260"/>
              </w:tabs>
              <w:spacing w:after="120"/>
              <w:ind w:left="714" w:hanging="357"/>
              <w:rPr>
                <w:lang w:val="en-GB"/>
              </w:rPr>
            </w:pPr>
            <w:r w:rsidRPr="00CC3882">
              <w:rPr>
                <w:lang w:val="en-GB"/>
              </w:rPr>
              <w:t>Discussion and Q&amp;A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52D19" w14:textId="16A9C2B5" w:rsidR="00D13665" w:rsidRPr="00CC3882" w:rsidRDefault="00D13665" w:rsidP="004614EF">
            <w:pPr>
              <w:tabs>
                <w:tab w:val="left" w:pos="1260"/>
              </w:tabs>
              <w:rPr>
                <w:lang w:val="en-GB"/>
              </w:rPr>
            </w:pPr>
            <w:proofErr w:type="spellStart"/>
            <w:r w:rsidRPr="00CC3882">
              <w:rPr>
                <w:lang w:val="en-GB"/>
              </w:rPr>
              <w:t>M.Staněk</w:t>
            </w:r>
            <w:proofErr w:type="spellEnd"/>
          </w:p>
        </w:tc>
      </w:tr>
      <w:tr w:rsidR="00A82105" w:rsidRPr="00CC3882" w14:paraId="0AE4C54B" w14:textId="77777777" w:rsidTr="00A82105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07454" w14:textId="03578497" w:rsidR="00A82105" w:rsidRPr="00CC3882" w:rsidRDefault="00A82105" w:rsidP="00BB7FF1">
            <w:pPr>
              <w:tabs>
                <w:tab w:val="left" w:pos="1260"/>
              </w:tabs>
              <w:spacing w:after="200" w:line="276" w:lineRule="auto"/>
              <w:rPr>
                <w:bCs/>
                <w:lang w:val="en-GB"/>
              </w:rPr>
            </w:pPr>
            <w:r w:rsidRPr="00CC3882">
              <w:rPr>
                <w:bCs/>
                <w:lang w:val="en-GB"/>
              </w:rPr>
              <w:t>1</w:t>
            </w:r>
            <w:r w:rsidR="00BB7FF1" w:rsidRPr="00CC3882">
              <w:rPr>
                <w:bCs/>
                <w:lang w:val="en-GB"/>
              </w:rPr>
              <w:t>3</w:t>
            </w:r>
            <w:r w:rsidRPr="00CC3882">
              <w:rPr>
                <w:bCs/>
                <w:lang w:val="en-GB"/>
              </w:rPr>
              <w:t>:</w:t>
            </w:r>
            <w:r w:rsidR="00BB7FF1" w:rsidRPr="00CC3882">
              <w:rPr>
                <w:bCs/>
                <w:lang w:val="en-GB"/>
              </w:rPr>
              <w:t>10</w:t>
            </w:r>
            <w:r w:rsidRPr="00CC3882">
              <w:rPr>
                <w:bCs/>
                <w:lang w:val="en-GB"/>
              </w:rPr>
              <w:t>-13:</w:t>
            </w:r>
            <w:r w:rsidR="00BB7FF1" w:rsidRPr="00CC3882">
              <w:rPr>
                <w:bCs/>
                <w:lang w:val="en-GB"/>
              </w:rPr>
              <w:t>4</w:t>
            </w:r>
            <w:r w:rsidRPr="00CC3882">
              <w:rPr>
                <w:bCs/>
                <w:lang w:val="en-GB"/>
              </w:rPr>
              <w:t>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B9301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lang w:val="en-GB"/>
              </w:rPr>
              <w:t>Discussion &amp; How not to do it! – Part 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37B0F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proofErr w:type="spellStart"/>
            <w:r w:rsidRPr="00CC3882">
              <w:rPr>
                <w:lang w:val="en-GB"/>
              </w:rPr>
              <w:t>M.Koval</w:t>
            </w:r>
            <w:proofErr w:type="spellEnd"/>
          </w:p>
        </w:tc>
      </w:tr>
      <w:tr w:rsidR="00A82105" w:rsidRPr="00CC3882" w14:paraId="26CFF25B" w14:textId="77777777" w:rsidTr="00A82105">
        <w:trPr>
          <w:trHeight w:val="37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195BB" w14:textId="41064A56" w:rsidR="00A82105" w:rsidRPr="00CC3882" w:rsidRDefault="00A82105" w:rsidP="00BB7FF1">
            <w:pPr>
              <w:tabs>
                <w:tab w:val="left" w:pos="1260"/>
              </w:tabs>
              <w:spacing w:after="200" w:line="276" w:lineRule="auto"/>
              <w:rPr>
                <w:b/>
                <w:lang w:val="en-GB"/>
              </w:rPr>
            </w:pPr>
            <w:r w:rsidRPr="00CC3882">
              <w:rPr>
                <w:b/>
                <w:lang w:val="en-GB"/>
              </w:rPr>
              <w:t>13:</w:t>
            </w:r>
            <w:r w:rsidR="00BB7FF1" w:rsidRPr="00CC3882">
              <w:rPr>
                <w:b/>
                <w:lang w:val="en-GB"/>
              </w:rPr>
              <w:t>4</w:t>
            </w:r>
            <w:r w:rsidRPr="00CC3882">
              <w:rPr>
                <w:b/>
                <w:lang w:val="en-GB"/>
              </w:rPr>
              <w:t>0 - 14:</w:t>
            </w:r>
            <w:r w:rsidR="00BB7FF1" w:rsidRPr="00CC3882">
              <w:rPr>
                <w:b/>
                <w:lang w:val="en-GB"/>
              </w:rPr>
              <w:t>4</w:t>
            </w:r>
            <w:r w:rsidRPr="00CC3882">
              <w:rPr>
                <w:b/>
                <w:lang w:val="en-GB"/>
              </w:rPr>
              <w:t>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9E559" w14:textId="77777777" w:rsidR="00A82105" w:rsidRPr="00CC3882" w:rsidRDefault="00A82105" w:rsidP="0042568B">
            <w:pPr>
              <w:tabs>
                <w:tab w:val="left" w:pos="1260"/>
              </w:tabs>
              <w:spacing w:after="200" w:line="276" w:lineRule="auto"/>
              <w:jc w:val="center"/>
              <w:rPr>
                <w:b/>
                <w:lang w:val="en-GB"/>
              </w:rPr>
            </w:pPr>
            <w:r w:rsidRPr="00CC3882">
              <w:rPr>
                <w:b/>
                <w:lang w:val="en-GB"/>
              </w:rPr>
              <w:t>Lunch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06CEF" w14:textId="77777777" w:rsidR="00A82105" w:rsidRPr="00CC3882" w:rsidRDefault="00A82105" w:rsidP="00A82105">
            <w:pPr>
              <w:tabs>
                <w:tab w:val="left" w:pos="1260"/>
              </w:tabs>
              <w:spacing w:after="200" w:line="276" w:lineRule="auto"/>
              <w:rPr>
                <w:lang w:val="en-GB"/>
              </w:rPr>
            </w:pPr>
          </w:p>
        </w:tc>
      </w:tr>
      <w:tr w:rsidR="00A82105" w:rsidRPr="00A82105" w14:paraId="6A1AB14B" w14:textId="77777777" w:rsidTr="00A82105">
        <w:tc>
          <w:tcPr>
            <w:tcW w:w="9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14542" w14:textId="77777777" w:rsidR="00A82105" w:rsidRPr="00A82105" w:rsidRDefault="00A82105" w:rsidP="00A82105">
            <w:pPr>
              <w:tabs>
                <w:tab w:val="left" w:pos="1260"/>
              </w:tabs>
              <w:spacing w:after="200" w:line="276" w:lineRule="auto"/>
              <w:rPr>
                <w:b/>
                <w:bCs/>
                <w:lang w:val="en-GB"/>
              </w:rPr>
            </w:pPr>
            <w:r w:rsidRPr="00CC3882">
              <w:rPr>
                <w:b/>
                <w:bCs/>
                <w:lang w:val="en-GB"/>
              </w:rPr>
              <w:t>End of Day 2</w:t>
            </w:r>
          </w:p>
        </w:tc>
      </w:tr>
    </w:tbl>
    <w:p w14:paraId="1D106C8E" w14:textId="77777777" w:rsidR="00A82105" w:rsidRPr="00A82105" w:rsidRDefault="00A82105" w:rsidP="00A82105">
      <w:pPr>
        <w:tabs>
          <w:tab w:val="left" w:pos="1260"/>
        </w:tabs>
        <w:rPr>
          <w:lang w:val="en-GB"/>
        </w:rPr>
      </w:pPr>
    </w:p>
    <w:sectPr w:rsidR="00A82105" w:rsidRPr="00A82105" w:rsidSect="006F0E8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701" w:left="1134" w:header="73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722C3" w14:textId="77777777" w:rsidR="009D57B6" w:rsidRDefault="009D57B6" w:rsidP="00706A0A">
      <w:pPr>
        <w:spacing w:after="0" w:line="240" w:lineRule="auto"/>
      </w:pPr>
      <w:r>
        <w:separator/>
      </w:r>
    </w:p>
  </w:endnote>
  <w:endnote w:type="continuationSeparator" w:id="0">
    <w:p w14:paraId="72F16F91" w14:textId="77777777" w:rsidR="009D57B6" w:rsidRDefault="009D57B6" w:rsidP="00706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0032862"/>
      <w:docPartObj>
        <w:docPartGallery w:val="Page Numbers (Bottom of Page)"/>
        <w:docPartUnique/>
      </w:docPartObj>
    </w:sdtPr>
    <w:sdtEndPr>
      <w:rPr>
        <w:rStyle w:val="slostrnky"/>
        <w:b/>
        <w:noProof/>
        <w:sz w:val="20"/>
      </w:rPr>
    </w:sdtEndPr>
    <w:sdtContent>
      <w:p w14:paraId="515D5B3F" w14:textId="77777777" w:rsidR="006F0E8C" w:rsidRDefault="006F0E8C" w:rsidP="006F0E8C">
        <w:pPr>
          <w:pStyle w:val="Zpat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rPr>
            <w:rFonts w:ascii="Arial" w:hAnsi="Arial" w:cs="Arial"/>
            <w:b/>
            <w:sz w:val="14"/>
            <w:szCs w:val="14"/>
          </w:rPr>
        </w:pPr>
        <w:r>
          <w:rPr>
            <w:rFonts w:ascii="Arial" w:hAnsi="Arial" w:cs="Arial"/>
            <w:b/>
            <w:noProof/>
            <w:sz w:val="14"/>
            <w:szCs w:val="14"/>
            <w:lang w:eastAsia="cs-CZ"/>
          </w:rPr>
          <w:drawing>
            <wp:inline distT="0" distB="0" distL="0" distR="0" wp14:anchorId="515D5B5E" wp14:editId="515D5B5F">
              <wp:extent cx="6120130" cy="238125"/>
              <wp:effectExtent l="0" t="0" r="0" b="9525"/>
              <wp:docPr id="17" name="Obrázek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zapati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238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Arial" w:hAnsi="Arial" w:cs="Arial"/>
            <w:b/>
            <w:sz w:val="14"/>
            <w:szCs w:val="14"/>
          </w:rPr>
          <w:t xml:space="preserve">      </w:t>
        </w:r>
      </w:p>
      <w:p w14:paraId="515D5B40" w14:textId="77777777" w:rsidR="006F0E8C" w:rsidRDefault="006F0E8C" w:rsidP="006F0E8C">
        <w:pPr>
          <w:pStyle w:val="Zpat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rPr>
            <w:rFonts w:ascii="Arial" w:hAnsi="Arial" w:cs="Arial"/>
            <w:b/>
            <w:sz w:val="14"/>
            <w:szCs w:val="14"/>
          </w:rPr>
        </w:pPr>
      </w:p>
      <w:p w14:paraId="515D5B41" w14:textId="77777777" w:rsidR="002001B9" w:rsidRDefault="00E93429" w:rsidP="002001B9">
        <w:pPr>
          <w:pStyle w:val="Zpat"/>
          <w:tabs>
            <w:tab w:val="clear" w:pos="4536"/>
            <w:tab w:val="left" w:pos="2835"/>
            <w:tab w:val="left" w:pos="4962"/>
            <w:tab w:val="left" w:pos="7088"/>
          </w:tabs>
          <w:rPr>
            <w:rFonts w:ascii="Arial" w:hAnsi="Arial" w:cs="Arial"/>
            <w:sz w:val="14"/>
            <w:szCs w:val="14"/>
          </w:rPr>
        </w:pPr>
        <w:r>
          <w:rPr>
            <w:rFonts w:ascii="Arial" w:hAnsi="Arial" w:cs="Arial"/>
            <w:b/>
            <w:color w:val="0067A7"/>
            <w:sz w:val="14"/>
            <w:szCs w:val="14"/>
          </w:rPr>
          <w:t>Czech Metrology Institute</w:t>
        </w:r>
        <w:r w:rsidR="006F0E8C" w:rsidRPr="00D06C1A">
          <w:rPr>
            <w:rFonts w:ascii="Arial" w:hAnsi="Arial" w:cs="Arial"/>
            <w:sz w:val="14"/>
            <w:szCs w:val="14"/>
          </w:rPr>
          <w:tab/>
        </w:r>
        <w:proofErr w:type="spellStart"/>
        <w:r w:rsidR="002001B9">
          <w:rPr>
            <w:rFonts w:ascii="Arial" w:hAnsi="Arial" w:cs="Arial"/>
            <w:sz w:val="14"/>
            <w:szCs w:val="14"/>
          </w:rPr>
          <w:t>Headquarters</w:t>
        </w:r>
        <w:proofErr w:type="spellEnd"/>
        <w:r w:rsidR="002001B9">
          <w:rPr>
            <w:rFonts w:ascii="Arial" w:hAnsi="Arial" w:cs="Arial"/>
            <w:sz w:val="14"/>
            <w:szCs w:val="14"/>
          </w:rPr>
          <w:t xml:space="preserve">: </w:t>
        </w:r>
        <w:r w:rsidR="002001B9">
          <w:rPr>
            <w:rFonts w:ascii="Arial" w:hAnsi="Arial" w:cs="Arial"/>
            <w:sz w:val="14"/>
            <w:szCs w:val="14"/>
          </w:rPr>
          <w:tab/>
          <w:t xml:space="preserve">Bank </w:t>
        </w:r>
        <w:proofErr w:type="spellStart"/>
        <w:r w:rsidR="002001B9">
          <w:rPr>
            <w:rFonts w:ascii="Arial" w:hAnsi="Arial" w:cs="Arial"/>
            <w:sz w:val="14"/>
            <w:szCs w:val="14"/>
          </w:rPr>
          <w:t>Account</w:t>
        </w:r>
        <w:proofErr w:type="spellEnd"/>
        <w:r w:rsidR="002001B9">
          <w:rPr>
            <w:rFonts w:ascii="Arial" w:hAnsi="Arial" w:cs="Arial"/>
            <w:sz w:val="14"/>
            <w:szCs w:val="14"/>
          </w:rPr>
          <w:t>:</w:t>
        </w:r>
        <w:r w:rsidR="002001B9">
          <w:rPr>
            <w:rFonts w:ascii="Arial" w:hAnsi="Arial" w:cs="Arial"/>
            <w:sz w:val="14"/>
            <w:szCs w:val="14"/>
          </w:rPr>
          <w:tab/>
        </w:r>
        <w:proofErr w:type="spellStart"/>
        <w:r w:rsidR="002001B9">
          <w:rPr>
            <w:rFonts w:ascii="Arial" w:hAnsi="Arial" w:cs="Arial"/>
            <w:sz w:val="14"/>
            <w:szCs w:val="14"/>
          </w:rPr>
          <w:t>Telephone</w:t>
        </w:r>
        <w:proofErr w:type="spellEnd"/>
        <w:r w:rsidR="002001B9">
          <w:rPr>
            <w:rFonts w:ascii="Arial" w:hAnsi="Arial" w:cs="Arial"/>
            <w:sz w:val="14"/>
            <w:szCs w:val="14"/>
          </w:rPr>
          <w:t xml:space="preserve"> </w:t>
        </w:r>
        <w:proofErr w:type="spellStart"/>
        <w:r w:rsidR="002001B9">
          <w:rPr>
            <w:rFonts w:ascii="Arial" w:hAnsi="Arial" w:cs="Arial"/>
            <w:sz w:val="14"/>
            <w:szCs w:val="14"/>
          </w:rPr>
          <w:t>Central</w:t>
        </w:r>
        <w:proofErr w:type="spellEnd"/>
        <w:r w:rsidR="002001B9">
          <w:rPr>
            <w:rFonts w:ascii="Arial" w:hAnsi="Arial" w:cs="Arial"/>
            <w:sz w:val="14"/>
            <w:szCs w:val="14"/>
          </w:rPr>
          <w:t>: +420 545 555 111</w:t>
        </w:r>
      </w:p>
      <w:p w14:paraId="515D5B42" w14:textId="77777777" w:rsidR="002001B9" w:rsidRDefault="00D32901" w:rsidP="002001B9">
        <w:pPr>
          <w:pStyle w:val="Zpat"/>
          <w:tabs>
            <w:tab w:val="clear" w:pos="4536"/>
            <w:tab w:val="left" w:pos="2835"/>
            <w:tab w:val="left" w:pos="4962"/>
            <w:tab w:val="left" w:pos="7088"/>
          </w:tabs>
          <w:rPr>
            <w:rFonts w:ascii="Arial" w:hAnsi="Arial" w:cs="Arial"/>
            <w:sz w:val="14"/>
            <w:szCs w:val="14"/>
          </w:rPr>
        </w:pPr>
        <w:proofErr w:type="spellStart"/>
        <w:r>
          <w:rPr>
            <w:rFonts w:ascii="Arial" w:hAnsi="Arial" w:cs="Arial"/>
            <w:sz w:val="14"/>
            <w:szCs w:val="14"/>
          </w:rPr>
          <w:t>state</w:t>
        </w:r>
        <w:proofErr w:type="spellEnd"/>
        <w:r>
          <w:rPr>
            <w:rFonts w:ascii="Arial" w:hAnsi="Arial" w:cs="Arial"/>
            <w:sz w:val="14"/>
            <w:szCs w:val="14"/>
          </w:rPr>
          <w:t xml:space="preserve"> </w:t>
        </w:r>
        <w:proofErr w:type="spellStart"/>
        <w:r w:rsidRPr="00D32901">
          <w:rPr>
            <w:rFonts w:ascii="Arial" w:hAnsi="Arial" w:cs="Arial"/>
            <w:sz w:val="14"/>
            <w:szCs w:val="14"/>
          </w:rPr>
          <w:t>contributory</w:t>
        </w:r>
        <w:proofErr w:type="spellEnd"/>
        <w:r w:rsidRPr="00D32901">
          <w:rPr>
            <w:rFonts w:ascii="Arial" w:hAnsi="Arial" w:cs="Arial"/>
            <w:sz w:val="14"/>
            <w:szCs w:val="14"/>
          </w:rPr>
          <w:t xml:space="preserve"> </w:t>
        </w:r>
        <w:proofErr w:type="spellStart"/>
        <w:r w:rsidRPr="00D32901">
          <w:rPr>
            <w:rFonts w:ascii="Arial" w:hAnsi="Arial" w:cs="Arial"/>
            <w:sz w:val="14"/>
            <w:szCs w:val="14"/>
          </w:rPr>
          <w:t>organization</w:t>
        </w:r>
        <w:proofErr w:type="spellEnd"/>
        <w:r w:rsidR="002001B9">
          <w:rPr>
            <w:rFonts w:ascii="Arial" w:hAnsi="Arial" w:cs="Arial"/>
            <w:sz w:val="14"/>
            <w:szCs w:val="14"/>
          </w:rPr>
          <w:tab/>
          <w:t>Okružní 31, 638 00 Brno</w:t>
        </w:r>
        <w:r w:rsidR="002001B9">
          <w:rPr>
            <w:rFonts w:ascii="Arial" w:hAnsi="Arial" w:cs="Arial"/>
            <w:sz w:val="14"/>
            <w:szCs w:val="14"/>
          </w:rPr>
          <w:tab/>
          <w:t xml:space="preserve">Komerční banka </w:t>
        </w:r>
        <w:proofErr w:type="spellStart"/>
        <w:proofErr w:type="gramStart"/>
        <w:r w:rsidR="002001B9">
          <w:rPr>
            <w:rFonts w:ascii="Arial" w:hAnsi="Arial" w:cs="Arial"/>
            <w:sz w:val="14"/>
            <w:szCs w:val="14"/>
          </w:rPr>
          <w:t>a.s</w:t>
        </w:r>
        <w:proofErr w:type="spellEnd"/>
        <w:proofErr w:type="gramEnd"/>
        <w:r w:rsidR="002001B9">
          <w:rPr>
            <w:rFonts w:ascii="Arial" w:hAnsi="Arial" w:cs="Arial"/>
            <w:sz w:val="14"/>
            <w:szCs w:val="14"/>
          </w:rPr>
          <w:tab/>
          <w:t>Fax: +420 545 222 728</w:t>
        </w:r>
      </w:p>
      <w:p w14:paraId="515D5B43" w14:textId="77777777" w:rsidR="002001B9" w:rsidRDefault="002001B9" w:rsidP="002001B9">
        <w:pPr>
          <w:pStyle w:val="Zpat"/>
          <w:tabs>
            <w:tab w:val="clear" w:pos="4536"/>
            <w:tab w:val="left" w:pos="2835"/>
            <w:tab w:val="left" w:pos="4962"/>
            <w:tab w:val="left" w:pos="7088"/>
          </w:tabs>
          <w:rPr>
            <w:rFonts w:ascii="Arial" w:hAnsi="Arial" w:cs="Arial"/>
            <w:sz w:val="14"/>
            <w:szCs w:val="14"/>
          </w:rPr>
        </w:pPr>
        <w:proofErr w:type="spellStart"/>
        <w:r>
          <w:rPr>
            <w:rFonts w:ascii="Arial" w:hAnsi="Arial" w:cs="Arial"/>
            <w:sz w:val="14"/>
            <w:szCs w:val="14"/>
          </w:rPr>
          <w:t>founded</w:t>
        </w:r>
        <w:proofErr w:type="spellEnd"/>
        <w:r>
          <w:rPr>
            <w:rFonts w:ascii="Arial" w:hAnsi="Arial" w:cs="Arial"/>
            <w:sz w:val="14"/>
            <w:szCs w:val="14"/>
          </w:rPr>
          <w:t xml:space="preserve"> by Ministry </w:t>
        </w:r>
        <w:proofErr w:type="spellStart"/>
        <w:r>
          <w:rPr>
            <w:rFonts w:ascii="Arial" w:hAnsi="Arial" w:cs="Arial"/>
            <w:sz w:val="14"/>
            <w:szCs w:val="14"/>
          </w:rPr>
          <w:t>of</w:t>
        </w:r>
        <w:proofErr w:type="spellEnd"/>
        <w:r>
          <w:rPr>
            <w:rFonts w:ascii="Arial" w:hAnsi="Arial" w:cs="Arial"/>
            <w:sz w:val="14"/>
            <w:szCs w:val="14"/>
          </w:rPr>
          <w:t xml:space="preserve"> </w:t>
        </w:r>
        <w:proofErr w:type="spellStart"/>
        <w:r>
          <w:rPr>
            <w:rFonts w:ascii="Arial" w:hAnsi="Arial" w:cs="Arial"/>
            <w:sz w:val="14"/>
            <w:szCs w:val="14"/>
          </w:rPr>
          <w:t>Industry</w:t>
        </w:r>
        <w:proofErr w:type="spellEnd"/>
        <w:r>
          <w:rPr>
            <w:rFonts w:ascii="Arial" w:hAnsi="Arial" w:cs="Arial"/>
            <w:sz w:val="14"/>
            <w:szCs w:val="14"/>
          </w:rPr>
          <w:tab/>
          <w:t>ID: 00177016</w:t>
        </w:r>
        <w:r>
          <w:rPr>
            <w:rFonts w:ascii="Arial" w:hAnsi="Arial" w:cs="Arial"/>
            <w:sz w:val="14"/>
            <w:szCs w:val="14"/>
          </w:rPr>
          <w:tab/>
        </w:r>
        <w:proofErr w:type="spellStart"/>
        <w:r>
          <w:rPr>
            <w:rFonts w:ascii="Arial" w:hAnsi="Arial" w:cs="Arial"/>
            <w:sz w:val="14"/>
            <w:szCs w:val="14"/>
          </w:rPr>
          <w:t>Branch</w:t>
        </w:r>
        <w:proofErr w:type="spellEnd"/>
        <w:r>
          <w:rPr>
            <w:rFonts w:ascii="Arial" w:hAnsi="Arial" w:cs="Arial"/>
            <w:sz w:val="14"/>
            <w:szCs w:val="14"/>
          </w:rPr>
          <w:t xml:space="preserve"> Brno-Černá Pole</w:t>
        </w:r>
        <w:r>
          <w:rPr>
            <w:rFonts w:ascii="Arial" w:hAnsi="Arial" w:cs="Arial"/>
            <w:sz w:val="14"/>
            <w:szCs w:val="14"/>
          </w:rPr>
          <w:tab/>
        </w:r>
        <w:proofErr w:type="gramStart"/>
        <w:r>
          <w:rPr>
            <w:rFonts w:ascii="Arial" w:hAnsi="Arial" w:cs="Arial"/>
            <w:sz w:val="14"/>
            <w:szCs w:val="14"/>
          </w:rPr>
          <w:t>E-mail</w:t>
        </w:r>
        <w:proofErr w:type="gramEnd"/>
        <w:r>
          <w:rPr>
            <w:rFonts w:ascii="Arial" w:hAnsi="Arial" w:cs="Arial"/>
            <w:sz w:val="14"/>
            <w:szCs w:val="14"/>
          </w:rPr>
          <w:t xml:space="preserve">: info@cmi.cz </w:t>
        </w:r>
      </w:p>
      <w:p w14:paraId="515D5B44" w14:textId="77777777" w:rsidR="006F0E8C" w:rsidRPr="00D06C1A" w:rsidRDefault="002001B9" w:rsidP="002001B9">
        <w:pPr>
          <w:pStyle w:val="Zpat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rPr>
            <w:rFonts w:ascii="Arial" w:hAnsi="Arial" w:cs="Arial"/>
            <w:sz w:val="14"/>
            <w:szCs w:val="14"/>
          </w:rPr>
        </w:pPr>
        <w:r>
          <w:rPr>
            <w:rFonts w:ascii="Arial" w:hAnsi="Arial" w:cs="Arial"/>
            <w:sz w:val="14"/>
            <w:szCs w:val="14"/>
          </w:rPr>
          <w:t xml:space="preserve">and </w:t>
        </w:r>
        <w:proofErr w:type="spellStart"/>
        <w:r>
          <w:rPr>
            <w:rFonts w:ascii="Arial" w:hAnsi="Arial" w:cs="Arial"/>
            <w:sz w:val="14"/>
            <w:szCs w:val="14"/>
          </w:rPr>
          <w:t>Trade</w:t>
        </w:r>
        <w:proofErr w:type="spellEnd"/>
        <w:r>
          <w:rPr>
            <w:rFonts w:ascii="Arial" w:hAnsi="Arial" w:cs="Arial"/>
            <w:sz w:val="14"/>
            <w:szCs w:val="14"/>
          </w:rPr>
          <w:t xml:space="preserve"> </w:t>
        </w:r>
        <w:proofErr w:type="spellStart"/>
        <w:r>
          <w:rPr>
            <w:rFonts w:ascii="Arial" w:hAnsi="Arial" w:cs="Arial"/>
            <w:sz w:val="14"/>
            <w:szCs w:val="14"/>
          </w:rPr>
          <w:t>of</w:t>
        </w:r>
        <w:proofErr w:type="spellEnd"/>
        <w:r>
          <w:rPr>
            <w:rFonts w:ascii="Arial" w:hAnsi="Arial" w:cs="Arial"/>
            <w:sz w:val="14"/>
            <w:szCs w:val="14"/>
          </w:rPr>
          <w:t xml:space="preserve"> Czech Republic</w:t>
        </w:r>
        <w:r>
          <w:rPr>
            <w:rFonts w:ascii="Arial" w:hAnsi="Arial" w:cs="Arial"/>
            <w:sz w:val="14"/>
            <w:szCs w:val="14"/>
          </w:rPr>
          <w:tab/>
          <w:t>TAX ID: CZ00177016</w:t>
        </w:r>
        <w:r>
          <w:rPr>
            <w:rFonts w:ascii="Arial" w:hAnsi="Arial" w:cs="Arial"/>
            <w:sz w:val="14"/>
            <w:szCs w:val="14"/>
          </w:rPr>
          <w:tab/>
        </w:r>
        <w:proofErr w:type="spellStart"/>
        <w:r>
          <w:rPr>
            <w:rFonts w:ascii="Arial" w:hAnsi="Arial" w:cs="Arial"/>
            <w:sz w:val="14"/>
            <w:szCs w:val="14"/>
          </w:rPr>
          <w:t>Ac</w:t>
        </w:r>
        <w:proofErr w:type="spellEnd"/>
        <w:r>
          <w:rPr>
            <w:rFonts w:ascii="Arial" w:hAnsi="Arial" w:cs="Arial"/>
            <w:sz w:val="14"/>
            <w:szCs w:val="14"/>
          </w:rPr>
          <w:t>. No.: 107-2954670207/0100</w:t>
        </w:r>
        <w:r w:rsidR="006F0E8C" w:rsidRPr="00D06C1A">
          <w:rPr>
            <w:rFonts w:ascii="Arial" w:hAnsi="Arial" w:cs="Arial"/>
            <w:sz w:val="14"/>
            <w:szCs w:val="14"/>
          </w:rPr>
          <w:tab/>
        </w:r>
        <w:r w:rsidR="006F0E8C" w:rsidRPr="005E5FED">
          <w:rPr>
            <w:rFonts w:ascii="Arial" w:hAnsi="Arial" w:cs="Arial"/>
            <w:color w:val="00B0F0"/>
            <w:sz w:val="14"/>
            <w:szCs w:val="14"/>
          </w:rPr>
          <w:t>www.cmi.cz</w:t>
        </w:r>
      </w:p>
      <w:p w14:paraId="515D5B45" w14:textId="77777777" w:rsidR="006F0E8C" w:rsidRDefault="006F0E8C">
        <w:pPr>
          <w:pStyle w:val="Zpat"/>
          <w:jc w:val="center"/>
          <w:rPr>
            <w:rStyle w:val="slostrnky"/>
            <w:b/>
            <w:noProof/>
            <w:sz w:val="20"/>
          </w:rPr>
        </w:pPr>
        <w:r>
          <w:rPr>
            <w:rStyle w:val="slostrnky"/>
            <w:b/>
            <w:noProof/>
            <w:sz w:val="20"/>
          </w:rPr>
          <w:t xml:space="preserve"> </w:t>
        </w:r>
      </w:p>
      <w:p w14:paraId="515D5B46" w14:textId="77777777" w:rsidR="0008030E" w:rsidRPr="006F0E8C" w:rsidRDefault="00274ECC" w:rsidP="006F0E8C">
        <w:pPr>
          <w:pStyle w:val="Zpat"/>
          <w:tabs>
            <w:tab w:val="clear" w:pos="4536"/>
            <w:tab w:val="clear" w:pos="9072"/>
            <w:tab w:val="left" w:pos="2835"/>
            <w:tab w:val="left" w:pos="4962"/>
            <w:tab w:val="left" w:pos="7088"/>
          </w:tabs>
          <w:jc w:val="center"/>
          <w:rPr>
            <w:rStyle w:val="slostrnky"/>
            <w:rFonts w:ascii="Arial" w:hAnsi="Arial" w:cs="Arial"/>
            <w:color w:val="00B0F0"/>
            <w:sz w:val="18"/>
            <w:szCs w:val="18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5B54" w14:textId="77777777" w:rsidR="00AA0068" w:rsidRDefault="006A5673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 xml:space="preserve"> </w:t>
    </w:r>
    <w:r w:rsidR="00585186">
      <w:rPr>
        <w:rFonts w:ascii="Arial" w:hAnsi="Arial" w:cs="Arial"/>
        <w:b/>
        <w:noProof/>
        <w:sz w:val="14"/>
        <w:szCs w:val="14"/>
        <w:lang w:eastAsia="cs-CZ"/>
      </w:rPr>
      <w:drawing>
        <wp:inline distT="0" distB="0" distL="0" distR="0" wp14:anchorId="515D5B62" wp14:editId="515D5B63">
          <wp:extent cx="6120130" cy="238125"/>
          <wp:effectExtent l="0" t="0" r="0" b="9525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pa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38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0CB3">
      <w:rPr>
        <w:rFonts w:ascii="Arial" w:hAnsi="Arial" w:cs="Arial"/>
        <w:b/>
        <w:sz w:val="14"/>
        <w:szCs w:val="14"/>
      </w:rPr>
      <w:t xml:space="preserve">      </w:t>
    </w:r>
  </w:p>
  <w:p w14:paraId="515D5B55" w14:textId="77777777" w:rsidR="00AA0068" w:rsidRDefault="00AA0068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</w:p>
  <w:p w14:paraId="515D5B56" w14:textId="77777777" w:rsidR="0008030E" w:rsidRPr="00D06C1A" w:rsidRDefault="0008030E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sz w:val="14"/>
        <w:szCs w:val="14"/>
      </w:rPr>
    </w:pPr>
    <w:r w:rsidRPr="005E5FED">
      <w:rPr>
        <w:rFonts w:ascii="Arial" w:hAnsi="Arial" w:cs="Arial"/>
        <w:b/>
        <w:color w:val="0067A7"/>
        <w:sz w:val="14"/>
        <w:szCs w:val="14"/>
      </w:rPr>
      <w:t>Český metrologický institut</w:t>
    </w:r>
    <w:r w:rsidRPr="00D06C1A">
      <w:rPr>
        <w:rFonts w:ascii="Arial" w:hAnsi="Arial" w:cs="Arial"/>
        <w:sz w:val="14"/>
        <w:szCs w:val="14"/>
      </w:rPr>
      <w:tab/>
      <w:t>Sídlo</w:t>
    </w:r>
    <w:r>
      <w:rPr>
        <w:rFonts w:ascii="Arial" w:hAnsi="Arial" w:cs="Arial"/>
        <w:sz w:val="14"/>
        <w:szCs w:val="14"/>
      </w:rPr>
      <w:t xml:space="preserve"> (fakturační adresa)</w:t>
    </w:r>
    <w:r w:rsidRPr="00D06C1A">
      <w:rPr>
        <w:rFonts w:ascii="Arial" w:hAnsi="Arial" w:cs="Arial"/>
        <w:sz w:val="14"/>
        <w:szCs w:val="14"/>
      </w:rPr>
      <w:t xml:space="preserve">: </w:t>
    </w:r>
    <w:r w:rsidRPr="00D06C1A">
      <w:rPr>
        <w:rFonts w:ascii="Arial" w:hAnsi="Arial" w:cs="Arial"/>
        <w:sz w:val="14"/>
        <w:szCs w:val="14"/>
      </w:rPr>
      <w:tab/>
      <w:t>Bankovní spojení:</w:t>
    </w:r>
    <w:r w:rsidRPr="00D06C1A">
      <w:rPr>
        <w:rFonts w:ascii="Arial" w:hAnsi="Arial" w:cs="Arial"/>
        <w:sz w:val="14"/>
        <w:szCs w:val="14"/>
      </w:rPr>
      <w:tab/>
      <w:t xml:space="preserve">Tel. - ústředna: </w:t>
    </w:r>
    <w:r>
      <w:rPr>
        <w:rFonts w:ascii="Arial" w:hAnsi="Arial" w:cs="Arial"/>
        <w:sz w:val="14"/>
        <w:szCs w:val="14"/>
      </w:rPr>
      <w:t xml:space="preserve">+420 </w:t>
    </w:r>
    <w:r w:rsidRPr="00D06C1A">
      <w:rPr>
        <w:rFonts w:ascii="Arial" w:hAnsi="Arial" w:cs="Arial"/>
        <w:sz w:val="14"/>
        <w:szCs w:val="14"/>
      </w:rPr>
      <w:t>545 555 111</w:t>
    </w:r>
  </w:p>
  <w:p w14:paraId="515D5B57" w14:textId="77777777" w:rsidR="0008030E" w:rsidRPr="00D06C1A" w:rsidRDefault="0008030E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sz w:val="14"/>
        <w:szCs w:val="14"/>
      </w:rPr>
    </w:pPr>
    <w:r w:rsidRPr="00D06C1A">
      <w:rPr>
        <w:rFonts w:ascii="Arial" w:hAnsi="Arial" w:cs="Arial"/>
        <w:sz w:val="14"/>
        <w:szCs w:val="14"/>
      </w:rPr>
      <w:t>příspěvková organizace zřízená</w:t>
    </w:r>
    <w:r w:rsidRPr="00D06C1A">
      <w:rPr>
        <w:rFonts w:ascii="Arial" w:hAnsi="Arial" w:cs="Arial"/>
        <w:sz w:val="14"/>
        <w:szCs w:val="14"/>
      </w:rPr>
      <w:tab/>
      <w:t>Okružní 31, 638 00 Brno</w:t>
    </w:r>
    <w:r w:rsidRPr="00D06C1A">
      <w:rPr>
        <w:rFonts w:ascii="Arial" w:hAnsi="Arial" w:cs="Arial"/>
        <w:sz w:val="14"/>
        <w:szCs w:val="14"/>
      </w:rPr>
      <w:tab/>
      <w:t xml:space="preserve">Komerční banka </w:t>
    </w:r>
    <w:proofErr w:type="spellStart"/>
    <w:r w:rsidRPr="00D06C1A">
      <w:rPr>
        <w:rFonts w:ascii="Arial" w:hAnsi="Arial" w:cs="Arial"/>
        <w:sz w:val="14"/>
        <w:szCs w:val="14"/>
      </w:rPr>
      <w:t>a.s</w:t>
    </w:r>
    <w:proofErr w:type="spellEnd"/>
    <w:r w:rsidRPr="00D06C1A">
      <w:rPr>
        <w:rFonts w:ascii="Arial" w:hAnsi="Arial" w:cs="Arial"/>
        <w:sz w:val="14"/>
        <w:szCs w:val="14"/>
      </w:rPr>
      <w:tab/>
      <w:t xml:space="preserve">Fax: </w:t>
    </w:r>
    <w:r>
      <w:rPr>
        <w:rFonts w:ascii="Arial" w:hAnsi="Arial" w:cs="Arial"/>
        <w:sz w:val="14"/>
        <w:szCs w:val="14"/>
      </w:rPr>
      <w:t xml:space="preserve">+420 </w:t>
    </w:r>
    <w:r w:rsidRPr="00D06C1A">
      <w:rPr>
        <w:rFonts w:ascii="Arial" w:hAnsi="Arial" w:cs="Arial"/>
        <w:sz w:val="14"/>
        <w:szCs w:val="14"/>
      </w:rPr>
      <w:t>545 </w:t>
    </w:r>
    <w:r>
      <w:rPr>
        <w:rFonts w:ascii="Arial" w:hAnsi="Arial" w:cs="Arial"/>
        <w:sz w:val="14"/>
        <w:szCs w:val="14"/>
      </w:rPr>
      <w:t>222</w:t>
    </w:r>
    <w:r w:rsidRPr="00D06C1A">
      <w:rPr>
        <w:rFonts w:ascii="Arial" w:hAnsi="Arial" w:cs="Arial"/>
        <w:sz w:val="14"/>
        <w:szCs w:val="14"/>
      </w:rPr>
      <w:t xml:space="preserve"> </w:t>
    </w:r>
    <w:r>
      <w:rPr>
        <w:rFonts w:ascii="Arial" w:hAnsi="Arial" w:cs="Arial"/>
        <w:sz w:val="14"/>
        <w:szCs w:val="14"/>
      </w:rPr>
      <w:t>728</w:t>
    </w:r>
  </w:p>
  <w:p w14:paraId="515D5B58" w14:textId="77777777" w:rsidR="0008030E" w:rsidRPr="00D06C1A" w:rsidRDefault="0008030E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sz w:val="14"/>
        <w:szCs w:val="14"/>
      </w:rPr>
    </w:pPr>
    <w:r w:rsidRPr="00D06C1A">
      <w:rPr>
        <w:rFonts w:ascii="Arial" w:hAnsi="Arial" w:cs="Arial"/>
        <w:sz w:val="14"/>
        <w:szCs w:val="14"/>
      </w:rPr>
      <w:t>Ministerstvem průmyslu a obchodu,</w:t>
    </w:r>
    <w:r w:rsidRPr="00D06C1A">
      <w:rPr>
        <w:rFonts w:ascii="Arial" w:hAnsi="Arial" w:cs="Arial"/>
        <w:sz w:val="14"/>
        <w:szCs w:val="14"/>
      </w:rPr>
      <w:tab/>
      <w:t>IČ: 00177016</w:t>
    </w:r>
    <w:r w:rsidRPr="00D06C1A">
      <w:rPr>
        <w:rFonts w:ascii="Arial" w:hAnsi="Arial" w:cs="Arial"/>
        <w:sz w:val="14"/>
        <w:szCs w:val="14"/>
      </w:rPr>
      <w:tab/>
      <w:t>pobočka Brno-Černá Pole</w:t>
    </w:r>
    <w:r w:rsidRPr="00D06C1A">
      <w:rPr>
        <w:rFonts w:ascii="Arial" w:hAnsi="Arial" w:cs="Arial"/>
        <w:sz w:val="14"/>
        <w:szCs w:val="14"/>
      </w:rPr>
      <w:tab/>
      <w:t xml:space="preserve">E-mail: info@cmi.cz </w:t>
    </w:r>
  </w:p>
  <w:p w14:paraId="515D5B59" w14:textId="77777777" w:rsidR="0008030E" w:rsidRPr="00D06C1A" w:rsidRDefault="0008030E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sz w:val="14"/>
        <w:szCs w:val="14"/>
      </w:rPr>
    </w:pPr>
    <w:r w:rsidRPr="00D06C1A">
      <w:rPr>
        <w:rFonts w:ascii="Arial" w:hAnsi="Arial" w:cs="Arial"/>
        <w:sz w:val="14"/>
        <w:szCs w:val="14"/>
      </w:rPr>
      <w:t>ZL č. 521385/92-44 z 21.12.1992,</w:t>
    </w:r>
    <w:r w:rsidRPr="00D06C1A">
      <w:rPr>
        <w:rFonts w:ascii="Arial" w:hAnsi="Arial" w:cs="Arial"/>
        <w:sz w:val="14"/>
        <w:szCs w:val="14"/>
      </w:rPr>
      <w:tab/>
      <w:t>DIČ: CZ00177016</w:t>
    </w:r>
    <w:r w:rsidRPr="00D06C1A">
      <w:rPr>
        <w:rFonts w:ascii="Arial" w:hAnsi="Arial" w:cs="Arial"/>
        <w:sz w:val="14"/>
        <w:szCs w:val="14"/>
      </w:rPr>
      <w:tab/>
      <w:t>číslo účtu 70338-621/0100</w:t>
    </w:r>
    <w:r w:rsidRPr="00D06C1A">
      <w:rPr>
        <w:rFonts w:ascii="Arial" w:hAnsi="Arial" w:cs="Arial"/>
        <w:sz w:val="14"/>
        <w:szCs w:val="14"/>
      </w:rPr>
      <w:tab/>
    </w:r>
    <w:r w:rsidRPr="005E5FED">
      <w:rPr>
        <w:rFonts w:ascii="Arial" w:hAnsi="Arial" w:cs="Arial"/>
        <w:color w:val="00B0F0"/>
        <w:sz w:val="14"/>
        <w:szCs w:val="14"/>
      </w:rPr>
      <w:t>www.cmi.cz</w:t>
    </w:r>
  </w:p>
  <w:p w14:paraId="515D5B5A" w14:textId="77777777" w:rsidR="0008030E" w:rsidRDefault="0008030E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</w:rPr>
    </w:pPr>
    <w:r w:rsidRPr="00D06C1A">
      <w:rPr>
        <w:rFonts w:ascii="Arial" w:hAnsi="Arial" w:cs="Arial"/>
        <w:sz w:val="14"/>
        <w:szCs w:val="14"/>
      </w:rPr>
      <w:t xml:space="preserve">ve znění RM č. </w:t>
    </w:r>
    <w:r>
      <w:rPr>
        <w:rFonts w:ascii="Arial" w:hAnsi="Arial" w:cs="Arial"/>
        <w:sz w:val="14"/>
        <w:szCs w:val="14"/>
      </w:rPr>
      <w:t>16</w:t>
    </w:r>
    <w:r w:rsidRPr="00D06C1A">
      <w:rPr>
        <w:rFonts w:ascii="Arial" w:hAnsi="Arial" w:cs="Arial"/>
        <w:sz w:val="14"/>
        <w:szCs w:val="14"/>
      </w:rPr>
      <w:t>/200</w:t>
    </w:r>
    <w:r>
      <w:rPr>
        <w:rFonts w:ascii="Arial" w:hAnsi="Arial" w:cs="Arial"/>
        <w:sz w:val="14"/>
        <w:szCs w:val="14"/>
      </w:rPr>
      <w:t>9</w:t>
    </w:r>
    <w:r w:rsidRPr="00D06C1A">
      <w:rPr>
        <w:rFonts w:ascii="Arial" w:hAnsi="Arial" w:cs="Arial"/>
        <w:sz w:val="14"/>
        <w:szCs w:val="14"/>
      </w:rPr>
      <w:tab/>
    </w:r>
  </w:p>
  <w:p w14:paraId="515D5B5B" w14:textId="77777777" w:rsidR="0008030E" w:rsidRPr="0087384B" w:rsidRDefault="0008030E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jc w:val="center"/>
      <w:rPr>
        <w:rFonts w:ascii="Arial" w:hAnsi="Arial" w:cs="Arial"/>
        <w:color w:val="00B0F0"/>
        <w:sz w:val="18"/>
        <w:szCs w:val="18"/>
      </w:rPr>
    </w:pPr>
    <w:r w:rsidRPr="0087384B">
      <w:rPr>
        <w:rStyle w:val="slostrnky"/>
        <w:b/>
        <w:color w:val="00B0F0"/>
        <w:sz w:val="18"/>
        <w:szCs w:val="18"/>
      </w:rPr>
      <w:fldChar w:fldCharType="begin"/>
    </w:r>
    <w:r w:rsidRPr="0087384B">
      <w:rPr>
        <w:rStyle w:val="slostrnky"/>
        <w:b/>
        <w:color w:val="00B0F0"/>
        <w:sz w:val="18"/>
        <w:szCs w:val="18"/>
      </w:rPr>
      <w:instrText xml:space="preserve"> PAGE </w:instrText>
    </w:r>
    <w:r w:rsidRPr="0087384B">
      <w:rPr>
        <w:rStyle w:val="slostrnky"/>
        <w:b/>
        <w:color w:val="00B0F0"/>
        <w:sz w:val="18"/>
        <w:szCs w:val="18"/>
      </w:rPr>
      <w:fldChar w:fldCharType="separate"/>
    </w:r>
    <w:r w:rsidR="006F0E8C">
      <w:rPr>
        <w:rStyle w:val="slostrnky"/>
        <w:b/>
        <w:noProof/>
        <w:color w:val="00B0F0"/>
        <w:sz w:val="18"/>
        <w:szCs w:val="18"/>
      </w:rPr>
      <w:t>1</w:t>
    </w:r>
    <w:r w:rsidRPr="0087384B">
      <w:rPr>
        <w:rStyle w:val="slostrnky"/>
        <w:b/>
        <w:color w:val="00B0F0"/>
        <w:sz w:val="18"/>
        <w:szCs w:val="18"/>
      </w:rPr>
      <w:fldChar w:fldCharType="end"/>
    </w:r>
    <w:r w:rsidRPr="0087384B">
      <w:rPr>
        <w:rStyle w:val="slostrnky"/>
        <w:b/>
        <w:color w:val="00B0F0"/>
        <w:sz w:val="18"/>
        <w:szCs w:val="18"/>
      </w:rPr>
      <w:t>/</w:t>
    </w:r>
    <w:r w:rsidRPr="0087384B">
      <w:rPr>
        <w:rStyle w:val="slostrnky"/>
        <w:b/>
        <w:color w:val="00B0F0"/>
        <w:sz w:val="18"/>
        <w:szCs w:val="18"/>
      </w:rPr>
      <w:fldChar w:fldCharType="begin"/>
    </w:r>
    <w:r w:rsidRPr="0087384B">
      <w:rPr>
        <w:rStyle w:val="slostrnky"/>
        <w:b/>
        <w:color w:val="00B0F0"/>
        <w:sz w:val="18"/>
        <w:szCs w:val="18"/>
      </w:rPr>
      <w:instrText xml:space="preserve"> NUMPAGES </w:instrText>
    </w:r>
    <w:r w:rsidRPr="0087384B">
      <w:rPr>
        <w:rStyle w:val="slostrnky"/>
        <w:b/>
        <w:color w:val="00B0F0"/>
        <w:sz w:val="18"/>
        <w:szCs w:val="18"/>
      </w:rPr>
      <w:fldChar w:fldCharType="separate"/>
    </w:r>
    <w:r w:rsidR="00107C13">
      <w:rPr>
        <w:rStyle w:val="slostrnky"/>
        <w:b/>
        <w:noProof/>
        <w:color w:val="00B0F0"/>
        <w:sz w:val="18"/>
        <w:szCs w:val="18"/>
      </w:rPr>
      <w:t>1</w:t>
    </w:r>
    <w:r w:rsidRPr="0087384B">
      <w:rPr>
        <w:rStyle w:val="slostrnky"/>
        <w:b/>
        <w:color w:val="00B0F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F05F8" w14:textId="77777777" w:rsidR="009D57B6" w:rsidRDefault="009D57B6" w:rsidP="00706A0A">
      <w:pPr>
        <w:spacing w:after="0" w:line="240" w:lineRule="auto"/>
      </w:pPr>
      <w:r>
        <w:separator/>
      </w:r>
    </w:p>
  </w:footnote>
  <w:footnote w:type="continuationSeparator" w:id="0">
    <w:p w14:paraId="02D5A25D" w14:textId="77777777" w:rsidR="009D57B6" w:rsidRDefault="009D57B6" w:rsidP="00706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17"/>
      <w:gridCol w:w="6221"/>
    </w:tblGrid>
    <w:tr w:rsidR="006A5673" w14:paraId="515D5B35" w14:textId="77777777" w:rsidTr="00180071">
      <w:trPr>
        <w:trHeight w:val="716"/>
      </w:trPr>
      <w:tc>
        <w:tcPr>
          <w:tcW w:w="3426" w:type="dxa"/>
          <w:vMerge w:val="restart"/>
        </w:tcPr>
        <w:p w14:paraId="515D5B32" w14:textId="77777777" w:rsidR="006A5673" w:rsidRDefault="002E4651" w:rsidP="00180071">
          <w:pPr>
            <w:pStyle w:val="Zhlav"/>
            <w:tabs>
              <w:tab w:val="clear" w:pos="4536"/>
              <w:tab w:val="clear" w:pos="9072"/>
              <w:tab w:val="left" w:pos="7560"/>
            </w:tabs>
            <w:ind w:left="-142" w:firstLine="142"/>
          </w:pPr>
          <w:r>
            <w:rPr>
              <w:noProof/>
              <w:lang w:eastAsia="cs-CZ"/>
            </w:rPr>
            <w:drawing>
              <wp:inline distT="0" distB="0" distL="0" distR="0" wp14:anchorId="515D5B5C" wp14:editId="515D5B5D">
                <wp:extent cx="1885950" cy="690127"/>
                <wp:effectExtent l="0" t="0" r="0" b="0"/>
                <wp:docPr id="19" name="Obrázek 19" descr="Z:\GRADESI 2014\GRAFIKA\ZAKAZKY\CMI\LOGA\CMI_logo_CMYK_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Z:\GRADESI 2014\GRAFIKA\ZAKAZKY\CMI\LOGA\CMI_logo_CMYK_E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5950" cy="690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8" w:type="dxa"/>
          <w:vAlign w:val="center"/>
        </w:tcPr>
        <w:p w14:paraId="515D5B33" w14:textId="77777777" w:rsidR="006A5673" w:rsidRDefault="0083765D" w:rsidP="00180071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</w:pPr>
          <w:r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  <w:t>C</w:t>
          </w:r>
          <w:r w:rsidR="00252CFE"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  <w:t>zech Metrology I</w:t>
          </w:r>
          <w:r w:rsidR="006A5673"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  <w:t>nstitut</w:t>
          </w:r>
          <w:r w:rsidR="00947669"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  <w:t>e</w:t>
          </w:r>
        </w:p>
        <w:p w14:paraId="515D5B34" w14:textId="77777777" w:rsidR="006A5673" w:rsidRPr="00A41461" w:rsidRDefault="006A5673" w:rsidP="002B3DD5">
          <w:pPr>
            <w:pStyle w:val="Zhlav"/>
            <w:tabs>
              <w:tab w:val="clear" w:pos="4536"/>
              <w:tab w:val="clear" w:pos="9072"/>
              <w:tab w:val="left" w:pos="7560"/>
            </w:tabs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</w:pPr>
        </w:p>
      </w:tc>
    </w:tr>
    <w:tr w:rsidR="006A5673" w14:paraId="515D5B38" w14:textId="77777777" w:rsidTr="00180071">
      <w:trPr>
        <w:trHeight w:val="173"/>
      </w:trPr>
      <w:tc>
        <w:tcPr>
          <w:tcW w:w="3426" w:type="dxa"/>
          <w:vMerge/>
        </w:tcPr>
        <w:p w14:paraId="515D5B36" w14:textId="77777777" w:rsidR="006A5673" w:rsidRDefault="006A5673" w:rsidP="00180071">
          <w:pPr>
            <w:pStyle w:val="Zhlav"/>
            <w:tabs>
              <w:tab w:val="clear" w:pos="4536"/>
              <w:tab w:val="clear" w:pos="9072"/>
              <w:tab w:val="left" w:pos="7560"/>
            </w:tabs>
            <w:ind w:left="-142"/>
          </w:pPr>
        </w:p>
      </w:tc>
      <w:tc>
        <w:tcPr>
          <w:tcW w:w="6428" w:type="dxa"/>
          <w:vAlign w:val="center"/>
        </w:tcPr>
        <w:p w14:paraId="515D5B37" w14:textId="77777777" w:rsidR="006A5673" w:rsidRPr="003C1721" w:rsidRDefault="00501901" w:rsidP="00501901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color w:val="707173"/>
              <w:sz w:val="16"/>
              <w:szCs w:val="16"/>
            </w:rPr>
          </w:pPr>
          <w:proofErr w:type="spellStart"/>
          <w:r>
            <w:rPr>
              <w:rFonts w:ascii="Arial" w:hAnsi="Arial" w:cs="Arial"/>
              <w:color w:val="707173"/>
              <w:sz w:val="16"/>
              <w:szCs w:val="16"/>
            </w:rPr>
            <w:t>Okruzni</w:t>
          </w:r>
          <w:proofErr w:type="spellEnd"/>
          <w:r>
            <w:rPr>
              <w:rFonts w:ascii="Arial" w:hAnsi="Arial" w:cs="Arial"/>
              <w:color w:val="707173"/>
              <w:sz w:val="16"/>
              <w:szCs w:val="16"/>
            </w:rPr>
            <w:t xml:space="preserve"> 31</w:t>
          </w:r>
          <w:r w:rsidR="006A5673" w:rsidRPr="003C1721">
            <w:rPr>
              <w:rFonts w:ascii="Arial" w:hAnsi="Arial" w:cs="Arial"/>
              <w:color w:val="707173"/>
              <w:sz w:val="16"/>
              <w:szCs w:val="16"/>
            </w:rPr>
            <w:t xml:space="preserve">, </w:t>
          </w:r>
          <w:r>
            <w:rPr>
              <w:rFonts w:ascii="Arial" w:hAnsi="Arial" w:cs="Arial"/>
              <w:color w:val="707173"/>
              <w:sz w:val="16"/>
              <w:szCs w:val="16"/>
            </w:rPr>
            <w:t>638 00 Brno</w:t>
          </w:r>
        </w:p>
      </w:tc>
    </w:tr>
    <w:tr w:rsidR="006A5673" w14:paraId="515D5B3B" w14:textId="77777777" w:rsidTr="00180071">
      <w:tc>
        <w:tcPr>
          <w:tcW w:w="3426" w:type="dxa"/>
          <w:vMerge/>
        </w:tcPr>
        <w:p w14:paraId="515D5B39" w14:textId="77777777" w:rsidR="006A5673" w:rsidRDefault="006A5673" w:rsidP="00180071">
          <w:pPr>
            <w:pStyle w:val="Zhlav"/>
            <w:tabs>
              <w:tab w:val="clear" w:pos="4536"/>
              <w:tab w:val="clear" w:pos="9072"/>
              <w:tab w:val="left" w:pos="7560"/>
            </w:tabs>
            <w:ind w:left="-142"/>
          </w:pPr>
        </w:p>
      </w:tc>
      <w:tc>
        <w:tcPr>
          <w:tcW w:w="6428" w:type="dxa"/>
          <w:vAlign w:val="center"/>
        </w:tcPr>
        <w:p w14:paraId="515D5B3A" w14:textId="77777777" w:rsidR="006A5673" w:rsidRPr="00EC7339" w:rsidRDefault="0083765D" w:rsidP="00180071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color w:val="707173"/>
              <w:sz w:val="16"/>
              <w:szCs w:val="16"/>
            </w:rPr>
          </w:pPr>
          <w:r>
            <w:rPr>
              <w:rFonts w:ascii="Arial" w:hAnsi="Arial" w:cs="Arial"/>
              <w:color w:val="707173"/>
              <w:sz w:val="16"/>
              <w:szCs w:val="16"/>
            </w:rPr>
            <w:t>Czech Republic</w:t>
          </w:r>
        </w:p>
      </w:tc>
    </w:tr>
  </w:tbl>
  <w:p w14:paraId="515D5B3C" w14:textId="77777777" w:rsidR="00706A0A" w:rsidRDefault="00706A0A" w:rsidP="00706A0A">
    <w:pPr>
      <w:pStyle w:val="Zhlav"/>
      <w:tabs>
        <w:tab w:val="clear" w:pos="4536"/>
        <w:tab w:val="clear" w:pos="9072"/>
        <w:tab w:val="left" w:pos="7560"/>
      </w:tabs>
    </w:pPr>
  </w:p>
  <w:p w14:paraId="515D5B3D" w14:textId="77777777" w:rsidR="001A65CE" w:rsidRPr="00D27B41" w:rsidRDefault="001A65CE" w:rsidP="00706A0A">
    <w:pPr>
      <w:pStyle w:val="Zhlav"/>
      <w:tabs>
        <w:tab w:val="clear" w:pos="4536"/>
        <w:tab w:val="clear" w:pos="9072"/>
        <w:tab w:val="left" w:pos="7560"/>
      </w:tabs>
      <w:rPr>
        <w:sz w:val="16"/>
        <w:szCs w:val="16"/>
      </w:rPr>
    </w:pPr>
  </w:p>
  <w:p w14:paraId="515D5B3E" w14:textId="77777777" w:rsidR="00D27B41" w:rsidRPr="00D27B41" w:rsidRDefault="00D27B41" w:rsidP="00706A0A">
    <w:pPr>
      <w:pStyle w:val="Zhlav"/>
      <w:tabs>
        <w:tab w:val="clear" w:pos="4536"/>
        <w:tab w:val="clear" w:pos="9072"/>
        <w:tab w:val="left" w:pos="7560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26"/>
      <w:gridCol w:w="6212"/>
    </w:tblGrid>
    <w:tr w:rsidR="0008030E" w14:paraId="515D5B4A" w14:textId="77777777" w:rsidTr="00784816">
      <w:trPr>
        <w:trHeight w:val="716"/>
      </w:trPr>
      <w:tc>
        <w:tcPr>
          <w:tcW w:w="3426" w:type="dxa"/>
          <w:vMerge w:val="restart"/>
        </w:tcPr>
        <w:p w14:paraId="515D5B47" w14:textId="77777777" w:rsidR="0008030E" w:rsidRDefault="0008030E" w:rsidP="00784816">
          <w:pPr>
            <w:pStyle w:val="Zhlav"/>
            <w:tabs>
              <w:tab w:val="clear" w:pos="4536"/>
              <w:tab w:val="clear" w:pos="9072"/>
              <w:tab w:val="left" w:pos="7560"/>
            </w:tabs>
            <w:ind w:left="-142" w:firstLine="142"/>
          </w:pPr>
          <w:r>
            <w:rPr>
              <w:noProof/>
              <w:lang w:eastAsia="cs-CZ"/>
            </w:rPr>
            <w:drawing>
              <wp:inline distT="0" distB="0" distL="0" distR="0" wp14:anchorId="515D5B60" wp14:editId="515D5B61">
                <wp:extent cx="2038350" cy="674432"/>
                <wp:effectExtent l="0" t="0" r="0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MI_logo_CMYK_registrace (4)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8350" cy="6744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8" w:type="dxa"/>
          <w:vAlign w:val="center"/>
        </w:tcPr>
        <w:p w14:paraId="515D5B48" w14:textId="77777777" w:rsidR="0008030E" w:rsidRDefault="0008030E" w:rsidP="00D85B1B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</w:pPr>
          <w:r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  <w:t>Český metrologický institut</w:t>
          </w:r>
        </w:p>
        <w:p w14:paraId="515D5B49" w14:textId="77777777" w:rsidR="0008030E" w:rsidRPr="00A41461" w:rsidRDefault="00784816" w:rsidP="00D85B1B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</w:pPr>
          <w:r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  <w:t>Oblast</w:t>
          </w:r>
          <w:r w:rsidR="0008030E"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  <w:t>ní inspektorát Praha</w:t>
          </w:r>
        </w:p>
      </w:tc>
    </w:tr>
    <w:tr w:rsidR="0008030E" w14:paraId="515D5B4D" w14:textId="77777777" w:rsidTr="00784816">
      <w:trPr>
        <w:trHeight w:val="173"/>
      </w:trPr>
      <w:tc>
        <w:tcPr>
          <w:tcW w:w="3426" w:type="dxa"/>
          <w:vMerge/>
        </w:tcPr>
        <w:p w14:paraId="515D5B4B" w14:textId="77777777" w:rsidR="0008030E" w:rsidRDefault="0008030E" w:rsidP="00784816">
          <w:pPr>
            <w:pStyle w:val="Zhlav"/>
            <w:tabs>
              <w:tab w:val="clear" w:pos="4536"/>
              <w:tab w:val="clear" w:pos="9072"/>
              <w:tab w:val="left" w:pos="7560"/>
            </w:tabs>
            <w:ind w:left="-142"/>
          </w:pPr>
        </w:p>
      </w:tc>
      <w:tc>
        <w:tcPr>
          <w:tcW w:w="6428" w:type="dxa"/>
          <w:vAlign w:val="center"/>
        </w:tcPr>
        <w:p w14:paraId="515D5B4C" w14:textId="77777777" w:rsidR="0008030E" w:rsidRPr="003C1721" w:rsidRDefault="0008030E" w:rsidP="00D85B1B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color w:val="707173"/>
              <w:sz w:val="16"/>
              <w:szCs w:val="16"/>
            </w:rPr>
          </w:pPr>
          <w:r>
            <w:rPr>
              <w:rFonts w:ascii="Arial" w:hAnsi="Arial" w:cs="Arial"/>
              <w:color w:val="707173"/>
              <w:sz w:val="16"/>
              <w:szCs w:val="16"/>
            </w:rPr>
            <w:t>Radiová 3</w:t>
          </w:r>
          <w:r w:rsidRPr="003C1721">
            <w:rPr>
              <w:rFonts w:ascii="Arial" w:hAnsi="Arial" w:cs="Arial"/>
              <w:color w:val="707173"/>
              <w:sz w:val="16"/>
              <w:szCs w:val="16"/>
            </w:rPr>
            <w:t xml:space="preserve">, </w:t>
          </w:r>
          <w:r>
            <w:rPr>
              <w:rFonts w:ascii="Arial" w:hAnsi="Arial" w:cs="Arial"/>
              <w:color w:val="707173"/>
              <w:sz w:val="16"/>
              <w:szCs w:val="16"/>
            </w:rPr>
            <w:t>102</w:t>
          </w:r>
          <w:r w:rsidRPr="003C1721">
            <w:rPr>
              <w:rFonts w:ascii="Arial" w:hAnsi="Arial" w:cs="Arial"/>
              <w:color w:val="707173"/>
              <w:sz w:val="16"/>
              <w:szCs w:val="16"/>
            </w:rPr>
            <w:t xml:space="preserve"> 00 </w:t>
          </w:r>
          <w:r>
            <w:rPr>
              <w:rFonts w:ascii="Arial" w:hAnsi="Arial" w:cs="Arial"/>
              <w:color w:val="707173"/>
              <w:sz w:val="16"/>
              <w:szCs w:val="16"/>
            </w:rPr>
            <w:t>Praha 10</w:t>
          </w:r>
        </w:p>
      </w:tc>
    </w:tr>
    <w:tr w:rsidR="0008030E" w14:paraId="515D5B50" w14:textId="77777777" w:rsidTr="00784816">
      <w:tc>
        <w:tcPr>
          <w:tcW w:w="3426" w:type="dxa"/>
          <w:vMerge/>
        </w:tcPr>
        <w:p w14:paraId="515D5B4E" w14:textId="77777777" w:rsidR="0008030E" w:rsidRDefault="0008030E" w:rsidP="00784816">
          <w:pPr>
            <w:pStyle w:val="Zhlav"/>
            <w:tabs>
              <w:tab w:val="clear" w:pos="4536"/>
              <w:tab w:val="clear" w:pos="9072"/>
              <w:tab w:val="left" w:pos="7560"/>
            </w:tabs>
            <w:ind w:left="-142"/>
          </w:pPr>
        </w:p>
      </w:tc>
      <w:tc>
        <w:tcPr>
          <w:tcW w:w="6428" w:type="dxa"/>
          <w:vAlign w:val="center"/>
        </w:tcPr>
        <w:p w14:paraId="515D5B4F" w14:textId="77777777" w:rsidR="0008030E" w:rsidRPr="00D56D5E" w:rsidRDefault="0008030E" w:rsidP="00D85B1B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sz w:val="16"/>
              <w:szCs w:val="16"/>
            </w:rPr>
          </w:pPr>
        </w:p>
      </w:tc>
    </w:tr>
  </w:tbl>
  <w:p w14:paraId="515D5B51" w14:textId="77777777" w:rsidR="0008030E" w:rsidRDefault="0008030E">
    <w:pPr>
      <w:pStyle w:val="Zhlav"/>
    </w:pPr>
  </w:p>
  <w:p w14:paraId="515D5B52" w14:textId="77777777" w:rsidR="0008030E" w:rsidRPr="0008030E" w:rsidRDefault="0008030E">
    <w:pPr>
      <w:pStyle w:val="Zhlav"/>
      <w:rPr>
        <w:sz w:val="16"/>
        <w:szCs w:val="16"/>
      </w:rPr>
    </w:pPr>
  </w:p>
  <w:p w14:paraId="515D5B53" w14:textId="77777777" w:rsidR="0008030E" w:rsidRPr="0008030E" w:rsidRDefault="006A5673">
    <w:pPr>
      <w:pStyle w:val="Zhlav"/>
      <w:rPr>
        <w:sz w:val="16"/>
        <w:szCs w:val="16"/>
      </w:rPr>
    </w:pPr>
    <w:r>
      <w:rPr>
        <w:sz w:val="16"/>
        <w:szCs w:val="16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3608D"/>
    <w:multiLevelType w:val="hybridMultilevel"/>
    <w:tmpl w:val="3636F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126EE"/>
    <w:multiLevelType w:val="multilevel"/>
    <w:tmpl w:val="76F2AFBA"/>
    <w:lvl w:ilvl="0">
      <w:start w:val="1"/>
      <w:numFmt w:val="decimal"/>
      <w:lvlText w:val="%1."/>
      <w:lvlJc w:val="left"/>
      <w:pPr>
        <w:ind w:left="630" w:hanging="420"/>
      </w:pPr>
    </w:lvl>
    <w:lvl w:ilvl="1">
      <w:start w:val="1"/>
      <w:numFmt w:val="lowerLetter"/>
      <w:lvlText w:val="%2)"/>
      <w:lvlJc w:val="left"/>
      <w:pPr>
        <w:ind w:left="1050" w:hanging="420"/>
      </w:pPr>
    </w:lvl>
    <w:lvl w:ilvl="2">
      <w:start w:val="1"/>
      <w:numFmt w:val="lowerRoman"/>
      <w:lvlText w:val="%3."/>
      <w:lvlJc w:val="right"/>
      <w:pPr>
        <w:ind w:left="1470" w:hanging="420"/>
      </w:pPr>
    </w:lvl>
    <w:lvl w:ilvl="3">
      <w:start w:val="1"/>
      <w:numFmt w:val="decimal"/>
      <w:lvlText w:val="%4."/>
      <w:lvlJc w:val="left"/>
      <w:pPr>
        <w:ind w:left="1890" w:hanging="420"/>
      </w:pPr>
    </w:lvl>
    <w:lvl w:ilvl="4">
      <w:start w:val="1"/>
      <w:numFmt w:val="lowerLetter"/>
      <w:lvlText w:val="%5)"/>
      <w:lvlJc w:val="left"/>
      <w:pPr>
        <w:ind w:left="2310" w:hanging="420"/>
      </w:pPr>
    </w:lvl>
    <w:lvl w:ilvl="5">
      <w:start w:val="1"/>
      <w:numFmt w:val="lowerRoman"/>
      <w:lvlText w:val="%6."/>
      <w:lvlJc w:val="right"/>
      <w:pPr>
        <w:ind w:left="2730" w:hanging="420"/>
      </w:pPr>
    </w:lvl>
    <w:lvl w:ilvl="6">
      <w:start w:val="1"/>
      <w:numFmt w:val="decimal"/>
      <w:lvlText w:val="%7."/>
      <w:lvlJc w:val="left"/>
      <w:pPr>
        <w:ind w:left="3150" w:hanging="420"/>
      </w:pPr>
    </w:lvl>
    <w:lvl w:ilvl="7">
      <w:start w:val="1"/>
      <w:numFmt w:val="lowerLetter"/>
      <w:lvlText w:val="%8)"/>
      <w:lvlJc w:val="left"/>
      <w:pPr>
        <w:ind w:left="3570" w:hanging="420"/>
      </w:pPr>
    </w:lvl>
    <w:lvl w:ilvl="8">
      <w:start w:val="1"/>
      <w:numFmt w:val="lowerRoman"/>
      <w:lvlText w:val="%9."/>
      <w:lvlJc w:val="right"/>
      <w:pPr>
        <w:ind w:left="3990" w:hanging="420"/>
      </w:pPr>
    </w:lvl>
  </w:abstractNum>
  <w:abstractNum w:abstractNumId="2" w15:restartNumberingAfterBreak="0">
    <w:nsid w:val="379E639A"/>
    <w:multiLevelType w:val="hybridMultilevel"/>
    <w:tmpl w:val="EAEE5F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E933E2"/>
    <w:multiLevelType w:val="hybridMultilevel"/>
    <w:tmpl w:val="48FC6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9048446">
    <w:abstractNumId w:val="1"/>
  </w:num>
  <w:num w:numId="2" w16cid:durableId="1414010284">
    <w:abstractNumId w:val="2"/>
  </w:num>
  <w:num w:numId="3" w16cid:durableId="507989418">
    <w:abstractNumId w:val="0"/>
  </w:num>
  <w:num w:numId="4" w16cid:durableId="14370151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AB2"/>
    <w:rsid w:val="00004DF7"/>
    <w:rsid w:val="0004667D"/>
    <w:rsid w:val="000468C8"/>
    <w:rsid w:val="00057533"/>
    <w:rsid w:val="0006282A"/>
    <w:rsid w:val="000708DF"/>
    <w:rsid w:val="0008030E"/>
    <w:rsid w:val="0009539F"/>
    <w:rsid w:val="000C7A36"/>
    <w:rsid w:val="000C7E70"/>
    <w:rsid w:val="000D5C2B"/>
    <w:rsid w:val="00107C13"/>
    <w:rsid w:val="001102F2"/>
    <w:rsid w:val="00112627"/>
    <w:rsid w:val="001804E9"/>
    <w:rsid w:val="001A65CE"/>
    <w:rsid w:val="001B391E"/>
    <w:rsid w:val="001B4F51"/>
    <w:rsid w:val="001D0093"/>
    <w:rsid w:val="001F7E37"/>
    <w:rsid w:val="002001B9"/>
    <w:rsid w:val="00212ADB"/>
    <w:rsid w:val="00252CFE"/>
    <w:rsid w:val="00265330"/>
    <w:rsid w:val="00270CB3"/>
    <w:rsid w:val="00274ECC"/>
    <w:rsid w:val="002952C8"/>
    <w:rsid w:val="002B07D7"/>
    <w:rsid w:val="002B3DD5"/>
    <w:rsid w:val="002C3691"/>
    <w:rsid w:val="002E176E"/>
    <w:rsid w:val="002E4651"/>
    <w:rsid w:val="002E5647"/>
    <w:rsid w:val="002E5F27"/>
    <w:rsid w:val="00306410"/>
    <w:rsid w:val="00320754"/>
    <w:rsid w:val="00321982"/>
    <w:rsid w:val="003316FD"/>
    <w:rsid w:val="00340E86"/>
    <w:rsid w:val="0034662F"/>
    <w:rsid w:val="003560FC"/>
    <w:rsid w:val="0036063E"/>
    <w:rsid w:val="00361625"/>
    <w:rsid w:val="003C1721"/>
    <w:rsid w:val="003F6CDF"/>
    <w:rsid w:val="0041469B"/>
    <w:rsid w:val="0042568B"/>
    <w:rsid w:val="004353BE"/>
    <w:rsid w:val="00452DF7"/>
    <w:rsid w:val="004555AB"/>
    <w:rsid w:val="004617E9"/>
    <w:rsid w:val="0049236F"/>
    <w:rsid w:val="004B7153"/>
    <w:rsid w:val="004D4953"/>
    <w:rsid w:val="00500652"/>
    <w:rsid w:val="00501901"/>
    <w:rsid w:val="00537249"/>
    <w:rsid w:val="00542C54"/>
    <w:rsid w:val="00564BFF"/>
    <w:rsid w:val="00585186"/>
    <w:rsid w:val="00593AB2"/>
    <w:rsid w:val="005A59B1"/>
    <w:rsid w:val="005C6C24"/>
    <w:rsid w:val="005D362D"/>
    <w:rsid w:val="005E5FED"/>
    <w:rsid w:val="005F6541"/>
    <w:rsid w:val="00600EF2"/>
    <w:rsid w:val="006029CD"/>
    <w:rsid w:val="00611E3C"/>
    <w:rsid w:val="00653432"/>
    <w:rsid w:val="00683F4E"/>
    <w:rsid w:val="006A201A"/>
    <w:rsid w:val="006A5673"/>
    <w:rsid w:val="006A6ACF"/>
    <w:rsid w:val="006F0E8C"/>
    <w:rsid w:val="00700583"/>
    <w:rsid w:val="00706A0A"/>
    <w:rsid w:val="007160F8"/>
    <w:rsid w:val="0071742E"/>
    <w:rsid w:val="00727CA6"/>
    <w:rsid w:val="00741FF0"/>
    <w:rsid w:val="00761F14"/>
    <w:rsid w:val="00782CD6"/>
    <w:rsid w:val="00784816"/>
    <w:rsid w:val="007E37DD"/>
    <w:rsid w:val="007E3EE3"/>
    <w:rsid w:val="007E6777"/>
    <w:rsid w:val="007F2B86"/>
    <w:rsid w:val="00806C2D"/>
    <w:rsid w:val="00812B7F"/>
    <w:rsid w:val="0083765D"/>
    <w:rsid w:val="00840867"/>
    <w:rsid w:val="00840C9F"/>
    <w:rsid w:val="00870E8E"/>
    <w:rsid w:val="0087384B"/>
    <w:rsid w:val="008F4EC6"/>
    <w:rsid w:val="009134CE"/>
    <w:rsid w:val="00931B6E"/>
    <w:rsid w:val="00947669"/>
    <w:rsid w:val="009D57B6"/>
    <w:rsid w:val="00A23619"/>
    <w:rsid w:val="00A237F9"/>
    <w:rsid w:val="00A321F0"/>
    <w:rsid w:val="00A368D5"/>
    <w:rsid w:val="00A41461"/>
    <w:rsid w:val="00A62471"/>
    <w:rsid w:val="00A6657D"/>
    <w:rsid w:val="00A723C4"/>
    <w:rsid w:val="00A760AE"/>
    <w:rsid w:val="00A82105"/>
    <w:rsid w:val="00A90D0C"/>
    <w:rsid w:val="00AA0068"/>
    <w:rsid w:val="00AA428E"/>
    <w:rsid w:val="00AA50FE"/>
    <w:rsid w:val="00AA61FC"/>
    <w:rsid w:val="00AC2089"/>
    <w:rsid w:val="00AF1154"/>
    <w:rsid w:val="00B15D6E"/>
    <w:rsid w:val="00B320BC"/>
    <w:rsid w:val="00B360EE"/>
    <w:rsid w:val="00B51961"/>
    <w:rsid w:val="00B748FE"/>
    <w:rsid w:val="00B904EB"/>
    <w:rsid w:val="00BB7FF1"/>
    <w:rsid w:val="00BC59A9"/>
    <w:rsid w:val="00BE124C"/>
    <w:rsid w:val="00C35002"/>
    <w:rsid w:val="00C4004D"/>
    <w:rsid w:val="00C8497F"/>
    <w:rsid w:val="00C90530"/>
    <w:rsid w:val="00CC3882"/>
    <w:rsid w:val="00CE6470"/>
    <w:rsid w:val="00D06C1A"/>
    <w:rsid w:val="00D12BA2"/>
    <w:rsid w:val="00D13665"/>
    <w:rsid w:val="00D27B41"/>
    <w:rsid w:val="00D32901"/>
    <w:rsid w:val="00D33E81"/>
    <w:rsid w:val="00D52A00"/>
    <w:rsid w:val="00D56D5E"/>
    <w:rsid w:val="00D706D8"/>
    <w:rsid w:val="00D812C2"/>
    <w:rsid w:val="00DA65C4"/>
    <w:rsid w:val="00DB5FA4"/>
    <w:rsid w:val="00E02FCE"/>
    <w:rsid w:val="00E20BD1"/>
    <w:rsid w:val="00E36104"/>
    <w:rsid w:val="00E65F24"/>
    <w:rsid w:val="00E810C3"/>
    <w:rsid w:val="00E93429"/>
    <w:rsid w:val="00EA05DE"/>
    <w:rsid w:val="00EC7339"/>
    <w:rsid w:val="00F02E1C"/>
    <w:rsid w:val="00F069B0"/>
    <w:rsid w:val="00F23ABA"/>
    <w:rsid w:val="00F25B30"/>
    <w:rsid w:val="00F25B96"/>
    <w:rsid w:val="00F40DE6"/>
    <w:rsid w:val="00F46C1F"/>
    <w:rsid w:val="00F606C9"/>
    <w:rsid w:val="00F83712"/>
    <w:rsid w:val="00F90268"/>
    <w:rsid w:val="00FC091D"/>
    <w:rsid w:val="00FC3868"/>
    <w:rsid w:val="00FC42F3"/>
    <w:rsid w:val="00FC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5D5AF6"/>
  <w15:docId w15:val="{97647A6B-6112-4B57-872A-32CBED250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C733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6A0A"/>
  </w:style>
  <w:style w:type="paragraph" w:styleId="Zpat">
    <w:name w:val="footer"/>
    <w:basedOn w:val="Normln"/>
    <w:link w:val="ZpatChar"/>
    <w:uiPriority w:val="99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6A0A"/>
  </w:style>
  <w:style w:type="paragraph" w:styleId="Textbubliny">
    <w:name w:val="Balloon Text"/>
    <w:basedOn w:val="Normln"/>
    <w:link w:val="TextbublinyChar"/>
    <w:uiPriority w:val="99"/>
    <w:semiHidden/>
    <w:unhideWhenUsed/>
    <w:rsid w:val="0070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A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0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4353BE"/>
    <w:pPr>
      <w:tabs>
        <w:tab w:val="left" w:pos="567"/>
        <w:tab w:val="left" w:pos="6237"/>
        <w:tab w:val="left" w:pos="7230"/>
        <w:tab w:val="left" w:pos="8647"/>
      </w:tabs>
      <w:spacing w:after="0" w:line="240" w:lineRule="auto"/>
      <w:jc w:val="both"/>
    </w:pPr>
    <w:rPr>
      <w:rFonts w:ascii="Arial" w:eastAsia="Times New Roman" w:hAnsi="Arial" w:cs="Arial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353BE"/>
    <w:rPr>
      <w:rFonts w:ascii="Arial" w:eastAsia="Times New Roman" w:hAnsi="Arial" w:cs="Arial"/>
      <w:szCs w:val="20"/>
      <w:lang w:eastAsia="cs-CZ"/>
    </w:rPr>
  </w:style>
  <w:style w:type="paragraph" w:customStyle="1" w:styleId="Zkladntext21">
    <w:name w:val="Základní text 21"/>
    <w:basedOn w:val="Normln"/>
    <w:rsid w:val="00306410"/>
    <w:pPr>
      <w:tabs>
        <w:tab w:val="left" w:pos="3686"/>
        <w:tab w:val="left" w:pos="6237"/>
        <w:tab w:val="left" w:pos="7230"/>
        <w:tab w:val="left" w:pos="8647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8497F"/>
    <w:rPr>
      <w:color w:val="0000FF" w:themeColor="hyperlink"/>
      <w:u w:val="single"/>
    </w:rPr>
  </w:style>
  <w:style w:type="character" w:styleId="slostrnky">
    <w:name w:val="page number"/>
    <w:basedOn w:val="Standardnpsmoodstavce"/>
    <w:rsid w:val="00212ADB"/>
  </w:style>
  <w:style w:type="paragraph" w:customStyle="1" w:styleId="CharChar2CharCharCharCharChar">
    <w:name w:val="Char Char2 Char Char Char Char Char"/>
    <w:basedOn w:val="Normln"/>
    <w:rsid w:val="00FC3868"/>
    <w:pPr>
      <w:spacing w:after="160" w:line="240" w:lineRule="exact"/>
    </w:pPr>
    <w:rPr>
      <w:rFonts w:ascii="Times New Roman Bold" w:eastAsia="Times New Roman" w:hAnsi="Times New Roman Bold" w:cs="Times New Roman"/>
      <w:b/>
      <w:sz w:val="26"/>
      <w:szCs w:val="26"/>
      <w:lang w:val="sk-SK"/>
    </w:rPr>
  </w:style>
  <w:style w:type="paragraph" w:styleId="Zkladntext3">
    <w:name w:val="Body Text 3"/>
    <w:basedOn w:val="Normln"/>
    <w:link w:val="Zkladntext3Char"/>
    <w:rsid w:val="00FC3868"/>
    <w:pPr>
      <w:tabs>
        <w:tab w:val="left" w:pos="3686"/>
        <w:tab w:val="left" w:pos="6237"/>
        <w:tab w:val="left" w:pos="7230"/>
        <w:tab w:val="left" w:pos="8647"/>
      </w:tabs>
      <w:spacing w:after="120" w:line="240" w:lineRule="auto"/>
    </w:pPr>
    <w:rPr>
      <w:rFonts w:ascii="Arial" w:eastAsia="Times New Roman" w:hAnsi="Arial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FC3868"/>
    <w:rPr>
      <w:rFonts w:ascii="Arial" w:eastAsia="Times New Roman" w:hAnsi="Arial" w:cs="Times New Roman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501901"/>
    <w:pPr>
      <w:widowControl w:val="0"/>
      <w:spacing w:after="0" w:line="240" w:lineRule="auto"/>
      <w:ind w:firstLine="420"/>
      <w:jc w:val="both"/>
    </w:pPr>
    <w:rPr>
      <w:rFonts w:ascii="Times New Roman" w:eastAsia="SimSun" w:hAnsi="Times New Roman" w:cs="Times New Roman"/>
      <w:color w:val="00000A"/>
      <w:sz w:val="21"/>
      <w:szCs w:val="24"/>
      <w:lang w:val="en-US" w:eastAsia="zh-CN"/>
    </w:rPr>
  </w:style>
  <w:style w:type="paragraph" w:styleId="Prosttext">
    <w:name w:val="Plain Text"/>
    <w:basedOn w:val="Normln"/>
    <w:link w:val="ProsttextChar"/>
    <w:uiPriority w:val="99"/>
    <w:unhideWhenUsed/>
    <w:rsid w:val="000468C8"/>
    <w:pPr>
      <w:spacing w:after="0" w:line="240" w:lineRule="auto"/>
    </w:pPr>
    <w:rPr>
      <w:rFonts w:ascii="Calibri" w:hAnsi="Calibri" w:cs="Calibri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0468C8"/>
    <w:rPr>
      <w:rFonts w:ascii="Calibri" w:hAnsi="Calibri" w:cs="Calibri"/>
      <w:lang w:eastAsia="cs-CZ"/>
    </w:rPr>
  </w:style>
  <w:style w:type="paragraph" w:customStyle="1" w:styleId="Vc">
    <w:name w:val="Věc"/>
    <w:basedOn w:val="Normln"/>
    <w:rsid w:val="00840C9F"/>
    <w:pPr>
      <w:tabs>
        <w:tab w:val="left" w:pos="3686"/>
        <w:tab w:val="left" w:pos="5954"/>
        <w:tab w:val="left" w:pos="8647"/>
        <w:tab w:val="left" w:pos="11766"/>
      </w:tabs>
      <w:spacing w:after="0" w:line="240" w:lineRule="auto"/>
    </w:pPr>
    <w:rPr>
      <w:rFonts w:ascii="Arial" w:eastAsia="Times New Roman" w:hAnsi="Arial" w:cs="Times New Roman"/>
      <w:sz w:val="24"/>
      <w:szCs w:val="20"/>
      <w:u w:val="single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029CD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F606C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5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enturacas.gov.cz/o-nas/kontakty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2212F-6E53-407D-9446-3E2EE8136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401</Words>
  <Characters>2372</Characters>
  <Application>Microsoft Office Word</Application>
  <DocSecurity>4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dtauber</dc:creator>
  <cp:lastModifiedBy>Markéta Šafaříková</cp:lastModifiedBy>
  <cp:revision>2</cp:revision>
  <cp:lastPrinted>2022-07-22T06:12:00Z</cp:lastPrinted>
  <dcterms:created xsi:type="dcterms:W3CDTF">2025-06-10T14:23:00Z</dcterms:created>
  <dcterms:modified xsi:type="dcterms:W3CDTF">2025-06-10T14:23:00Z</dcterms:modified>
</cp:coreProperties>
</file>